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B8671"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1BF18C2C" w14:textId="77777777" w:rsidR="008209B8" w:rsidRDefault="008209B8" w:rsidP="008209B8">
      <w:pPr>
        <w:pStyle w:val="NoSpacing"/>
        <w:tabs>
          <w:tab w:val="left" w:pos="2160"/>
        </w:tabs>
        <w:rPr>
          <w:rFonts w:ascii="Times New Roman" w:hAnsi="Times New Roman" w:cs="Times New Roman"/>
          <w:b/>
        </w:rPr>
      </w:pPr>
    </w:p>
    <w:p w14:paraId="1C9B35D9" w14:textId="67970981"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B06D0E">
        <w:rPr>
          <w:rFonts w:ascii="Times New Roman" w:hAnsi="Times New Roman" w:cs="Times New Roman"/>
        </w:rPr>
        <w:t xml:space="preserve">June </w:t>
      </w:r>
      <w:r w:rsidRPr="008209B8">
        <w:rPr>
          <w:rFonts w:ascii="Times New Roman" w:hAnsi="Times New Roman" w:cs="Times New Roman"/>
        </w:rPr>
        <w:t>2019</w:t>
      </w:r>
    </w:p>
    <w:p w14:paraId="096D92B6" w14:textId="77777777" w:rsidR="008209B8" w:rsidRDefault="008209B8" w:rsidP="008209B8">
      <w:pPr>
        <w:pStyle w:val="NoSpacing"/>
        <w:tabs>
          <w:tab w:val="left" w:pos="2160"/>
        </w:tabs>
        <w:rPr>
          <w:rFonts w:ascii="Times New Roman" w:hAnsi="Times New Roman" w:cs="Times New Roman"/>
          <w:b/>
        </w:rPr>
      </w:pPr>
    </w:p>
    <w:p w14:paraId="4BA21187" w14:textId="2F73CA60"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 xml:space="preserve">All </w:t>
      </w:r>
      <w:r w:rsidR="00B06D0E">
        <w:rPr>
          <w:rFonts w:ascii="Times New Roman" w:hAnsi="Times New Roman" w:cs="Times New Roman"/>
        </w:rPr>
        <w:t>S</w:t>
      </w:r>
      <w:r w:rsidRPr="008209B8">
        <w:rPr>
          <w:rFonts w:ascii="Times New Roman" w:hAnsi="Times New Roman" w:cs="Times New Roman"/>
        </w:rPr>
        <w:t xml:space="preserve">ervice </w:t>
      </w:r>
      <w:r w:rsidR="00B06D0E">
        <w:rPr>
          <w:rFonts w:ascii="Times New Roman" w:hAnsi="Times New Roman" w:cs="Times New Roman"/>
        </w:rPr>
        <w:t>T</w:t>
      </w:r>
      <w:r w:rsidRPr="008209B8">
        <w:rPr>
          <w:rFonts w:ascii="Times New Roman" w:hAnsi="Times New Roman" w:cs="Times New Roman"/>
        </w:rPr>
        <w:t xml:space="preserve">eam </w:t>
      </w:r>
      <w:r w:rsidR="00B06D0E">
        <w:rPr>
          <w:rFonts w:ascii="Times New Roman" w:hAnsi="Times New Roman" w:cs="Times New Roman"/>
        </w:rPr>
        <w:t>M</w:t>
      </w:r>
      <w:r w:rsidRPr="008209B8">
        <w:rPr>
          <w:rFonts w:ascii="Times New Roman" w:hAnsi="Times New Roman" w:cs="Times New Roman"/>
        </w:rPr>
        <w:t>embers</w:t>
      </w:r>
    </w:p>
    <w:p w14:paraId="238757D7" w14:textId="77777777" w:rsidR="008209B8" w:rsidRDefault="008209B8" w:rsidP="008209B8">
      <w:pPr>
        <w:pStyle w:val="NoSpacing"/>
        <w:tabs>
          <w:tab w:val="left" w:pos="2160"/>
        </w:tabs>
        <w:rPr>
          <w:rFonts w:ascii="Times New Roman" w:hAnsi="Times New Roman" w:cs="Times New Roman"/>
          <w:b/>
        </w:rPr>
      </w:pPr>
    </w:p>
    <w:p w14:paraId="1A4186E2" w14:textId="5260B2D8"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B06D0E">
        <w:rPr>
          <w:rFonts w:ascii="Times New Roman" w:hAnsi="Times New Roman" w:cs="Times New Roman"/>
        </w:rPr>
        <w:t>Bottle Wine Service</w:t>
      </w:r>
    </w:p>
    <w:p w14:paraId="5EE05348" w14:textId="77777777" w:rsidR="008209B8" w:rsidRDefault="008209B8" w:rsidP="008209B8">
      <w:pPr>
        <w:pStyle w:val="NoSpacing"/>
        <w:tabs>
          <w:tab w:val="left" w:pos="2160"/>
        </w:tabs>
        <w:rPr>
          <w:rFonts w:ascii="Times New Roman" w:hAnsi="Times New Roman" w:cs="Times New Roman"/>
          <w:b/>
        </w:rPr>
      </w:pPr>
    </w:p>
    <w:p w14:paraId="5EE7E06C" w14:textId="02714F6C"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8209B8">
        <w:rPr>
          <w:rFonts w:ascii="Times New Roman" w:hAnsi="Times New Roman" w:cs="Times New Roman"/>
        </w:rPr>
        <w:t xml:space="preserve">To ensure proper </w:t>
      </w:r>
      <w:r w:rsidR="00B06D0E">
        <w:rPr>
          <w:rFonts w:ascii="Times New Roman" w:hAnsi="Times New Roman" w:cs="Times New Roman"/>
        </w:rPr>
        <w:t>presentation and sequence of bottled wine.</w:t>
      </w:r>
    </w:p>
    <w:p w14:paraId="00998553" w14:textId="77777777" w:rsidR="008209B8" w:rsidRDefault="008209B8" w:rsidP="008209B8">
      <w:pPr>
        <w:pStyle w:val="NoSpacing"/>
        <w:tabs>
          <w:tab w:val="left" w:pos="2160"/>
        </w:tabs>
        <w:rPr>
          <w:rFonts w:ascii="Times New Roman" w:hAnsi="Times New Roman" w:cs="Times New Roman"/>
          <w:b/>
        </w:rPr>
      </w:pPr>
    </w:p>
    <w:p w14:paraId="1048A57A"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4E010167" w14:textId="77777777" w:rsidR="00A36489" w:rsidRPr="00B06D0E" w:rsidRDefault="00A36489" w:rsidP="00201089">
      <w:pPr>
        <w:pStyle w:val="NoSpacing"/>
        <w:rPr>
          <w:rFonts w:ascii="Times New Roman" w:hAnsi="Times New Roman" w:cs="Times New Roman"/>
        </w:rPr>
      </w:pPr>
    </w:p>
    <w:p w14:paraId="64067E19" w14:textId="1BED0AA9" w:rsidR="00B06D0E" w:rsidRDefault="00184974" w:rsidP="00184974">
      <w:pPr>
        <w:pStyle w:val="NoSpacing"/>
        <w:ind w:left="720"/>
        <w:rPr>
          <w:rFonts w:ascii="Times New Roman" w:hAnsi="Times New Roman" w:cs="Times New Roman"/>
        </w:rPr>
      </w:pPr>
      <w:r>
        <w:rPr>
          <w:rFonts w:ascii="Times New Roman" w:hAnsi="Times New Roman" w:cs="Times New Roman"/>
        </w:rPr>
        <w:t>As the guest is seated for lunch and dinner, the Hostess/Server will provide the guest with a copy of our wine/beverage list, along with appropriate menus.  As we are in a wine region, you will be expected to know at least 5 red, white and two rosé wines by the bottle as well as being able to recite at least 4 wine by the glass (BTG) options.</w:t>
      </w:r>
    </w:p>
    <w:p w14:paraId="6FBEA93E" w14:textId="006FA40B" w:rsidR="00184974" w:rsidRDefault="00184974" w:rsidP="00184974">
      <w:pPr>
        <w:pStyle w:val="NoSpacing"/>
        <w:ind w:left="720"/>
        <w:rPr>
          <w:rFonts w:ascii="Times New Roman" w:hAnsi="Times New Roman" w:cs="Times New Roman"/>
        </w:rPr>
      </w:pPr>
    </w:p>
    <w:p w14:paraId="293DA120" w14:textId="79DBB69B" w:rsidR="00E76561" w:rsidRDefault="00184974" w:rsidP="00184974">
      <w:pPr>
        <w:pStyle w:val="NoSpacing"/>
        <w:ind w:left="720"/>
        <w:rPr>
          <w:rFonts w:ascii="Times New Roman" w:hAnsi="Times New Roman" w:cs="Times New Roman"/>
        </w:rPr>
      </w:pPr>
      <w:r>
        <w:rPr>
          <w:rFonts w:ascii="Times New Roman" w:hAnsi="Times New Roman" w:cs="Times New Roman"/>
        </w:rPr>
        <w:t>Guests tastes in wine varies from guest to guest.  What you like, a guest may not like, and vice-versa.  T</w:t>
      </w:r>
      <w:r w:rsidR="005839B2">
        <w:rPr>
          <w:rFonts w:ascii="Times New Roman" w:hAnsi="Times New Roman" w:cs="Times New Roman"/>
        </w:rPr>
        <w:t>raditionally</w:t>
      </w:r>
      <w:r>
        <w:rPr>
          <w:rFonts w:ascii="Times New Roman" w:hAnsi="Times New Roman" w:cs="Times New Roman"/>
        </w:rPr>
        <w:t>, the rule is white wine is ordered with white meats, red wines with red meats and cheese.  In today’s day and age, traditions, flavors, habits change from consumer to consumer.  If a guest wishes to have a white wine with a beef steak, or a glass of red wine with shrimp, then so be it.  You like what you like.</w:t>
      </w:r>
      <w:r w:rsidR="00E76561">
        <w:rPr>
          <w:rFonts w:ascii="Times New Roman" w:hAnsi="Times New Roman" w:cs="Times New Roman"/>
        </w:rPr>
        <w:t xml:space="preserve">  We can guide guests to have a more heightened experience but if they are set on ordering </w:t>
      </w:r>
      <w:proofErr w:type="gramStart"/>
      <w:r w:rsidR="00E76561">
        <w:rPr>
          <w:rFonts w:ascii="Times New Roman" w:hAnsi="Times New Roman" w:cs="Times New Roman"/>
        </w:rPr>
        <w:t>something in particular, then</w:t>
      </w:r>
      <w:proofErr w:type="gramEnd"/>
      <w:r w:rsidR="00E76561">
        <w:rPr>
          <w:rFonts w:ascii="Times New Roman" w:hAnsi="Times New Roman" w:cs="Times New Roman"/>
        </w:rPr>
        <w:t xml:space="preserve"> we will accommodate them and their wishes.</w:t>
      </w:r>
    </w:p>
    <w:p w14:paraId="55F4D87E" w14:textId="1CCA5C74" w:rsidR="00184974" w:rsidRDefault="005839B2" w:rsidP="00184974">
      <w:pPr>
        <w:pStyle w:val="NoSpacing"/>
        <w:ind w:left="720"/>
        <w:rPr>
          <w:rFonts w:ascii="Times New Roman" w:hAnsi="Times New Roman" w:cs="Times New Roman"/>
        </w:rPr>
      </w:pPr>
      <w:r>
        <w:rPr>
          <w:rFonts w:ascii="Times New Roman" w:hAnsi="Times New Roman" w:cs="Times New Roman"/>
        </w:rPr>
        <w:t xml:space="preserve">  </w:t>
      </w:r>
    </w:p>
    <w:p w14:paraId="1A49A150" w14:textId="77777777" w:rsidR="00000FC3" w:rsidRPr="00B06D0E" w:rsidRDefault="00000FC3" w:rsidP="00184974">
      <w:pPr>
        <w:pStyle w:val="NoSpacing"/>
        <w:ind w:left="720"/>
        <w:rPr>
          <w:rFonts w:ascii="Times New Roman" w:hAnsi="Times New Roman" w:cs="Times New Roman"/>
        </w:rPr>
      </w:pPr>
    </w:p>
    <w:p w14:paraId="00E5B808" w14:textId="7E9D0841" w:rsidR="00E76561" w:rsidRPr="00000FC3" w:rsidRDefault="00E76561" w:rsidP="00B06D0E">
      <w:pPr>
        <w:pStyle w:val="NoSpacing"/>
        <w:rPr>
          <w:rFonts w:ascii="Times New Roman" w:hAnsi="Times New Roman" w:cs="Times New Roman"/>
          <w:b/>
          <w:u w:val="single"/>
        </w:rPr>
      </w:pPr>
      <w:r w:rsidRPr="00000FC3">
        <w:rPr>
          <w:rFonts w:ascii="Times New Roman" w:hAnsi="Times New Roman" w:cs="Times New Roman"/>
          <w:b/>
        </w:rPr>
        <w:tab/>
      </w:r>
      <w:r w:rsidRPr="00000FC3">
        <w:rPr>
          <w:rFonts w:ascii="Times New Roman" w:hAnsi="Times New Roman" w:cs="Times New Roman"/>
          <w:b/>
          <w:u w:val="single"/>
        </w:rPr>
        <w:t>ORDERING</w:t>
      </w:r>
      <w:r w:rsidR="00855A86" w:rsidRPr="00000FC3">
        <w:rPr>
          <w:rFonts w:ascii="Times New Roman" w:hAnsi="Times New Roman" w:cs="Times New Roman"/>
          <w:b/>
          <w:u w:val="single"/>
        </w:rPr>
        <w:t xml:space="preserve"> A BOTTLE</w:t>
      </w:r>
    </w:p>
    <w:p w14:paraId="3E75E36E" w14:textId="77777777" w:rsidR="00B06D0E" w:rsidRPr="00B06D0E" w:rsidRDefault="00B06D0E" w:rsidP="00184974">
      <w:pPr>
        <w:pStyle w:val="NoSpacing"/>
        <w:ind w:left="720"/>
        <w:rPr>
          <w:rFonts w:ascii="Times New Roman" w:hAnsi="Times New Roman" w:cs="Times New Roman"/>
        </w:rPr>
      </w:pPr>
      <w:r w:rsidRPr="00B06D0E">
        <w:rPr>
          <w:rFonts w:ascii="Times New Roman" w:hAnsi="Times New Roman" w:cs="Times New Roman"/>
        </w:rPr>
        <w:t xml:space="preserve">The process begins when a customer orders a </w:t>
      </w:r>
      <w:proofErr w:type="gramStart"/>
      <w:r w:rsidRPr="00B06D0E">
        <w:rPr>
          <w:rFonts w:ascii="Times New Roman" w:hAnsi="Times New Roman" w:cs="Times New Roman"/>
        </w:rPr>
        <w:t>particular bottle</w:t>
      </w:r>
      <w:proofErr w:type="gramEnd"/>
      <w:r w:rsidRPr="00B06D0E">
        <w:rPr>
          <w:rFonts w:ascii="Times New Roman" w:hAnsi="Times New Roman" w:cs="Times New Roman"/>
        </w:rPr>
        <w:t xml:space="preserve"> of wine for the table. Make sure you heard them correctly by repeating the selection back to them. If you don't understand which </w:t>
      </w:r>
      <w:proofErr w:type="gramStart"/>
      <w:r w:rsidRPr="00B06D0E">
        <w:rPr>
          <w:rFonts w:ascii="Times New Roman" w:hAnsi="Times New Roman" w:cs="Times New Roman"/>
        </w:rPr>
        <w:t>bottle</w:t>
      </w:r>
      <w:proofErr w:type="gramEnd"/>
      <w:r w:rsidRPr="00B06D0E">
        <w:rPr>
          <w:rFonts w:ascii="Times New Roman" w:hAnsi="Times New Roman" w:cs="Times New Roman"/>
        </w:rPr>
        <w:t xml:space="preserve"> they are requesting, ask them to point it out on the menu.</w:t>
      </w:r>
    </w:p>
    <w:p w14:paraId="4BA2CEF9" w14:textId="77777777" w:rsidR="00B06D0E" w:rsidRPr="00B06D0E" w:rsidRDefault="00B06D0E" w:rsidP="00B06D0E">
      <w:pPr>
        <w:pStyle w:val="NoSpacing"/>
        <w:rPr>
          <w:rFonts w:ascii="Times New Roman" w:hAnsi="Times New Roman" w:cs="Times New Roman"/>
        </w:rPr>
      </w:pPr>
    </w:p>
    <w:p w14:paraId="3FEB0265" w14:textId="2D96D83A" w:rsidR="00B06D0E" w:rsidRPr="00B06D0E" w:rsidRDefault="00855A86" w:rsidP="00184974">
      <w:pPr>
        <w:pStyle w:val="NoSpacing"/>
        <w:ind w:left="720"/>
        <w:rPr>
          <w:rFonts w:ascii="Times New Roman" w:hAnsi="Times New Roman" w:cs="Times New Roman"/>
        </w:rPr>
      </w:pPr>
      <w:r>
        <w:rPr>
          <w:rFonts w:ascii="Times New Roman" w:hAnsi="Times New Roman" w:cs="Times New Roman"/>
        </w:rPr>
        <w:t>Also remember to verify the age of guests consuming wine.  If they look younger than 30 years of age, please do verify their ID.</w:t>
      </w:r>
    </w:p>
    <w:p w14:paraId="35C7B1A9" w14:textId="15BE455E" w:rsidR="00B06D0E" w:rsidRDefault="00B06D0E" w:rsidP="00B06D0E">
      <w:pPr>
        <w:pStyle w:val="NoSpacing"/>
        <w:rPr>
          <w:rFonts w:ascii="Times New Roman" w:hAnsi="Times New Roman" w:cs="Times New Roman"/>
        </w:rPr>
      </w:pPr>
    </w:p>
    <w:p w14:paraId="3F77EFAE" w14:textId="77777777" w:rsidR="00000FC3" w:rsidRPr="00B06D0E" w:rsidRDefault="00000FC3" w:rsidP="00B06D0E">
      <w:pPr>
        <w:pStyle w:val="NoSpacing"/>
        <w:rPr>
          <w:rFonts w:ascii="Times New Roman" w:hAnsi="Times New Roman" w:cs="Times New Roman"/>
        </w:rPr>
      </w:pPr>
    </w:p>
    <w:p w14:paraId="48F7797C" w14:textId="489F7394" w:rsidR="00B06D0E" w:rsidRPr="00000FC3" w:rsidRDefault="00E76561" w:rsidP="00E76561">
      <w:pPr>
        <w:pStyle w:val="NoSpacing"/>
        <w:ind w:firstLine="720"/>
        <w:rPr>
          <w:rFonts w:ascii="Times New Roman" w:hAnsi="Times New Roman" w:cs="Times New Roman"/>
          <w:b/>
          <w:u w:val="single"/>
        </w:rPr>
      </w:pPr>
      <w:r w:rsidRPr="00000FC3">
        <w:rPr>
          <w:rFonts w:ascii="Times New Roman" w:hAnsi="Times New Roman" w:cs="Times New Roman"/>
          <w:b/>
          <w:u w:val="single"/>
        </w:rPr>
        <w:t>BRINGING WINE AND GLASSES</w:t>
      </w:r>
    </w:p>
    <w:p w14:paraId="08FA5CBF" w14:textId="45222B91" w:rsidR="00B06D0E" w:rsidRDefault="00B06D0E" w:rsidP="00855A86">
      <w:pPr>
        <w:pStyle w:val="NoSpacing"/>
        <w:ind w:left="720"/>
        <w:rPr>
          <w:rFonts w:ascii="Times New Roman" w:hAnsi="Times New Roman" w:cs="Times New Roman"/>
        </w:rPr>
      </w:pPr>
      <w:r w:rsidRPr="00B06D0E">
        <w:rPr>
          <w:rFonts w:ascii="Times New Roman" w:hAnsi="Times New Roman" w:cs="Times New Roman"/>
        </w:rPr>
        <w:t xml:space="preserve">The bottle </w:t>
      </w:r>
      <w:r w:rsidR="00855A86">
        <w:rPr>
          <w:rFonts w:ascii="Times New Roman" w:hAnsi="Times New Roman" w:cs="Times New Roman"/>
        </w:rPr>
        <w:t xml:space="preserve">of wine ordered by the guest </w:t>
      </w:r>
      <w:r w:rsidRPr="00651EF1">
        <w:rPr>
          <w:rFonts w:ascii="Times New Roman" w:hAnsi="Times New Roman" w:cs="Times New Roman"/>
          <w:b/>
          <w:bCs/>
          <w:u w:val="single"/>
        </w:rPr>
        <w:t>should NEVER be opened prior to service</w:t>
      </w:r>
      <w:r w:rsidRPr="00B06D0E">
        <w:rPr>
          <w:rFonts w:ascii="Times New Roman" w:hAnsi="Times New Roman" w:cs="Times New Roman"/>
        </w:rPr>
        <w:t>, nor should any labels or foils be removed.</w:t>
      </w:r>
      <w:r w:rsidR="00855A86">
        <w:rPr>
          <w:rFonts w:ascii="Times New Roman" w:hAnsi="Times New Roman" w:cs="Times New Roman"/>
        </w:rPr>
        <w:t xml:space="preserve">  B</w:t>
      </w:r>
      <w:r w:rsidR="00855A86" w:rsidRPr="00B06D0E">
        <w:rPr>
          <w:rFonts w:ascii="Times New Roman" w:hAnsi="Times New Roman" w:cs="Times New Roman"/>
        </w:rPr>
        <w:t>ring a glass for each diner. They will signal you when you are pouring out the wine if they do not want any.</w:t>
      </w:r>
      <w:r w:rsidR="00855A86">
        <w:rPr>
          <w:rFonts w:ascii="Times New Roman" w:hAnsi="Times New Roman" w:cs="Times New Roman"/>
        </w:rPr>
        <w:t xml:space="preserve">  </w:t>
      </w:r>
    </w:p>
    <w:p w14:paraId="4AEE4340" w14:textId="77777777" w:rsidR="00855A86" w:rsidRPr="00B06D0E" w:rsidRDefault="00855A86" w:rsidP="00855A86">
      <w:pPr>
        <w:pStyle w:val="NoSpacing"/>
        <w:ind w:left="720"/>
        <w:rPr>
          <w:rFonts w:ascii="Times New Roman" w:hAnsi="Times New Roman" w:cs="Times New Roman"/>
        </w:rPr>
      </w:pPr>
    </w:p>
    <w:p w14:paraId="07C4D3FF" w14:textId="223A9761" w:rsidR="00B06D0E" w:rsidRPr="00B06D0E" w:rsidRDefault="00855A86" w:rsidP="00E76561">
      <w:pPr>
        <w:pStyle w:val="NoSpacing"/>
        <w:ind w:left="720"/>
        <w:rPr>
          <w:rFonts w:ascii="Times New Roman" w:hAnsi="Times New Roman" w:cs="Times New Roman"/>
        </w:rPr>
      </w:pPr>
      <w:r>
        <w:rPr>
          <w:rFonts w:ascii="Times New Roman" w:hAnsi="Times New Roman" w:cs="Times New Roman"/>
        </w:rPr>
        <w:t xml:space="preserve">Check the appropriate wine glasses for cleanliness.  </w:t>
      </w:r>
      <w:r w:rsidR="00B06D0E" w:rsidRPr="00B06D0E">
        <w:rPr>
          <w:rFonts w:ascii="Times New Roman" w:hAnsi="Times New Roman" w:cs="Times New Roman"/>
        </w:rPr>
        <w:t xml:space="preserve">The wine glasses should be SPOTLESS. If they are not, </w:t>
      </w:r>
      <w:r>
        <w:rPr>
          <w:rFonts w:ascii="Times New Roman" w:hAnsi="Times New Roman" w:cs="Times New Roman"/>
        </w:rPr>
        <w:t>swap them out</w:t>
      </w:r>
      <w:r w:rsidR="00B06D0E" w:rsidRPr="00B06D0E">
        <w:rPr>
          <w:rFonts w:ascii="Times New Roman" w:hAnsi="Times New Roman" w:cs="Times New Roman"/>
        </w:rPr>
        <w:t>.</w:t>
      </w:r>
      <w:r>
        <w:rPr>
          <w:rFonts w:ascii="Times New Roman" w:hAnsi="Times New Roman" w:cs="Times New Roman"/>
        </w:rPr>
        <w:t xml:space="preserve">  </w:t>
      </w:r>
      <w:r w:rsidR="00B06D0E" w:rsidRPr="00B06D0E">
        <w:rPr>
          <w:rFonts w:ascii="Times New Roman" w:hAnsi="Times New Roman" w:cs="Times New Roman"/>
        </w:rPr>
        <w:t>A</w:t>
      </w:r>
      <w:r>
        <w:rPr>
          <w:rFonts w:ascii="Times New Roman" w:hAnsi="Times New Roman" w:cs="Times New Roman"/>
        </w:rPr>
        <w:t xml:space="preserve"> </w:t>
      </w:r>
      <w:r w:rsidR="00B06D0E" w:rsidRPr="00B06D0E">
        <w:rPr>
          <w:rFonts w:ascii="Times New Roman" w:hAnsi="Times New Roman" w:cs="Times New Roman"/>
        </w:rPr>
        <w:t>helpful hint: use a coffee filter to polish the glasses dry...coffee filters leave less lint than bar rags or paper towels.</w:t>
      </w:r>
    </w:p>
    <w:p w14:paraId="2505917D" w14:textId="77777777" w:rsidR="00B06D0E" w:rsidRPr="00B06D0E" w:rsidRDefault="00B06D0E" w:rsidP="00B06D0E">
      <w:pPr>
        <w:pStyle w:val="NoSpacing"/>
        <w:rPr>
          <w:rFonts w:ascii="Times New Roman" w:hAnsi="Times New Roman" w:cs="Times New Roman"/>
        </w:rPr>
      </w:pPr>
    </w:p>
    <w:p w14:paraId="42D02C8B" w14:textId="77777777" w:rsidR="00855A86" w:rsidRDefault="00B06D0E" w:rsidP="00E76561">
      <w:pPr>
        <w:pStyle w:val="NoSpacing"/>
        <w:ind w:left="720"/>
        <w:rPr>
          <w:rFonts w:ascii="Times New Roman" w:hAnsi="Times New Roman" w:cs="Times New Roman"/>
        </w:rPr>
      </w:pPr>
      <w:r w:rsidRPr="00B06D0E">
        <w:rPr>
          <w:rFonts w:ascii="Times New Roman" w:hAnsi="Times New Roman" w:cs="Times New Roman"/>
        </w:rPr>
        <w:t>If the customer order</w:t>
      </w:r>
      <w:r w:rsidR="00855A86">
        <w:rPr>
          <w:rFonts w:ascii="Times New Roman" w:hAnsi="Times New Roman" w:cs="Times New Roman"/>
        </w:rPr>
        <w:t>s</w:t>
      </w:r>
      <w:r w:rsidRPr="00B06D0E">
        <w:rPr>
          <w:rFonts w:ascii="Times New Roman" w:hAnsi="Times New Roman" w:cs="Times New Roman"/>
        </w:rPr>
        <w:t xml:space="preserve"> white</w:t>
      </w:r>
      <w:r w:rsidR="00855A86">
        <w:rPr>
          <w:rFonts w:ascii="Times New Roman" w:hAnsi="Times New Roman" w:cs="Times New Roman"/>
        </w:rPr>
        <w:t>, rosé or sparkling/Champagne</w:t>
      </w:r>
      <w:r w:rsidRPr="00B06D0E">
        <w:rPr>
          <w:rFonts w:ascii="Times New Roman" w:hAnsi="Times New Roman" w:cs="Times New Roman"/>
        </w:rPr>
        <w:t xml:space="preserve">, make sure you have a wine bucket with ice in it </w:t>
      </w:r>
      <w:r w:rsidR="00855A86">
        <w:rPr>
          <w:rFonts w:ascii="Times New Roman" w:hAnsi="Times New Roman" w:cs="Times New Roman"/>
        </w:rPr>
        <w:t>(2/3’s ice, 1/3 cold water</w:t>
      </w:r>
      <w:r w:rsidRPr="00B06D0E">
        <w:rPr>
          <w:rFonts w:ascii="Times New Roman" w:hAnsi="Times New Roman" w:cs="Times New Roman"/>
        </w:rPr>
        <w:t>). Don’t put the bottle in the bucket yet…you don’t want the label to be wet.</w:t>
      </w:r>
      <w:r w:rsidR="00855A86">
        <w:rPr>
          <w:rFonts w:ascii="Times New Roman" w:hAnsi="Times New Roman" w:cs="Times New Roman"/>
        </w:rPr>
        <w:t xml:space="preserve">  </w:t>
      </w:r>
    </w:p>
    <w:p w14:paraId="715A686D" w14:textId="7732B974" w:rsidR="00855A86" w:rsidRDefault="00855A86" w:rsidP="00E76561">
      <w:pPr>
        <w:pStyle w:val="NoSpacing"/>
        <w:ind w:left="720"/>
        <w:rPr>
          <w:rFonts w:ascii="Times New Roman" w:hAnsi="Times New Roman" w:cs="Times New Roman"/>
        </w:rPr>
      </w:pPr>
    </w:p>
    <w:p w14:paraId="70018FC6" w14:textId="77777777" w:rsidR="00000FC3" w:rsidRDefault="00000FC3" w:rsidP="00E76561">
      <w:pPr>
        <w:pStyle w:val="NoSpacing"/>
        <w:ind w:left="720"/>
        <w:rPr>
          <w:rFonts w:ascii="Times New Roman" w:hAnsi="Times New Roman" w:cs="Times New Roman"/>
        </w:rPr>
      </w:pPr>
    </w:p>
    <w:p w14:paraId="6A6B93B3" w14:textId="77777777" w:rsidR="00003ED6" w:rsidRDefault="00855A86" w:rsidP="00E76561">
      <w:pPr>
        <w:pStyle w:val="NoSpacing"/>
        <w:ind w:left="720"/>
        <w:rPr>
          <w:rFonts w:ascii="Times New Roman" w:hAnsi="Times New Roman" w:cs="Times New Roman"/>
        </w:rPr>
      </w:pPr>
      <w:r>
        <w:rPr>
          <w:rFonts w:ascii="Times New Roman" w:hAnsi="Times New Roman" w:cs="Times New Roman"/>
        </w:rPr>
        <w:t>Present the bottle of wine to the guest who ordered the wine</w:t>
      </w:r>
      <w:r w:rsidR="00003ED6">
        <w:rPr>
          <w:rFonts w:ascii="Times New Roman" w:hAnsi="Times New Roman" w:cs="Times New Roman"/>
        </w:rPr>
        <w:t xml:space="preserve"> by:</w:t>
      </w:r>
    </w:p>
    <w:p w14:paraId="13BB8BFF" w14:textId="77D76BD5" w:rsidR="00003ED6" w:rsidRPr="00DD4A05" w:rsidRDefault="00003ED6" w:rsidP="0034749E">
      <w:pPr>
        <w:pStyle w:val="NoSpacing"/>
        <w:numPr>
          <w:ilvl w:val="0"/>
          <w:numId w:val="2"/>
        </w:numPr>
        <w:rPr>
          <w:rFonts w:ascii="Times New Roman" w:hAnsi="Times New Roman" w:cs="Times New Roman"/>
        </w:rPr>
      </w:pPr>
      <w:r w:rsidRPr="00DD4A05">
        <w:rPr>
          <w:rFonts w:ascii="Times New Roman" w:hAnsi="Times New Roman" w:cs="Times New Roman"/>
        </w:rPr>
        <w:t>Holding the bottle by the neck of the bottle</w:t>
      </w:r>
      <w:r w:rsidR="00DD4A05" w:rsidRPr="00DD4A05">
        <w:rPr>
          <w:rFonts w:ascii="Times New Roman" w:hAnsi="Times New Roman" w:cs="Times New Roman"/>
        </w:rPr>
        <w:t xml:space="preserve"> and s</w:t>
      </w:r>
      <w:r w:rsidRPr="00DD4A05">
        <w:rPr>
          <w:rFonts w:ascii="Times New Roman" w:hAnsi="Times New Roman" w:cs="Times New Roman"/>
        </w:rPr>
        <w:t>upporting the bottom of the bottle with your other hand</w:t>
      </w:r>
    </w:p>
    <w:p w14:paraId="6407D50B" w14:textId="73F52597" w:rsidR="00003ED6" w:rsidRDefault="00003ED6" w:rsidP="00003ED6">
      <w:pPr>
        <w:pStyle w:val="NoSpacing"/>
        <w:numPr>
          <w:ilvl w:val="0"/>
          <w:numId w:val="2"/>
        </w:numPr>
        <w:rPr>
          <w:rFonts w:ascii="Times New Roman" w:hAnsi="Times New Roman" w:cs="Times New Roman"/>
        </w:rPr>
      </w:pPr>
      <w:r>
        <w:rPr>
          <w:rFonts w:ascii="Times New Roman" w:hAnsi="Times New Roman" w:cs="Times New Roman"/>
        </w:rPr>
        <w:t>Present the label/etiquette to the guest who ordered the bottle and allow the guest to verify</w:t>
      </w:r>
      <w:r w:rsidR="00DD4A05">
        <w:rPr>
          <w:rFonts w:ascii="Times New Roman" w:hAnsi="Times New Roman" w:cs="Times New Roman"/>
        </w:rPr>
        <w:t xml:space="preserve"> and verbally indicate the wine “2017 Airlie Estate Pinot Noir”</w:t>
      </w:r>
    </w:p>
    <w:p w14:paraId="1D3DF13B" w14:textId="3353341A" w:rsidR="00003ED6" w:rsidRDefault="00003ED6" w:rsidP="00003ED6">
      <w:pPr>
        <w:pStyle w:val="NoSpacing"/>
        <w:numPr>
          <w:ilvl w:val="0"/>
          <w:numId w:val="2"/>
        </w:numPr>
        <w:rPr>
          <w:rFonts w:ascii="Times New Roman" w:hAnsi="Times New Roman" w:cs="Times New Roman"/>
        </w:rPr>
      </w:pPr>
      <w:r>
        <w:rPr>
          <w:rFonts w:ascii="Times New Roman" w:hAnsi="Times New Roman" w:cs="Times New Roman"/>
        </w:rPr>
        <w:t xml:space="preserve">For white, rosé and sparkling wine you will need </w:t>
      </w:r>
      <w:r w:rsidR="00855A86">
        <w:rPr>
          <w:rFonts w:ascii="Times New Roman" w:hAnsi="Times New Roman" w:cs="Times New Roman"/>
        </w:rPr>
        <w:t>an ice bucket stand</w:t>
      </w:r>
      <w:r>
        <w:rPr>
          <w:rFonts w:ascii="Times New Roman" w:hAnsi="Times New Roman" w:cs="Times New Roman"/>
        </w:rPr>
        <w:t xml:space="preserve"> and </w:t>
      </w:r>
      <w:r w:rsidR="00855A86">
        <w:rPr>
          <w:rFonts w:ascii="Times New Roman" w:hAnsi="Times New Roman" w:cs="Times New Roman"/>
        </w:rPr>
        <w:t>a service towel</w:t>
      </w:r>
      <w:r>
        <w:rPr>
          <w:rFonts w:ascii="Times New Roman" w:hAnsi="Times New Roman" w:cs="Times New Roman"/>
        </w:rPr>
        <w:t>.  Do not place the ice bucket with wine on the table.  When and were possible, always use a stand.</w:t>
      </w:r>
    </w:p>
    <w:p w14:paraId="61AB368F" w14:textId="6360F1A7" w:rsidR="00B06D0E" w:rsidRDefault="00003ED6" w:rsidP="00003ED6">
      <w:pPr>
        <w:pStyle w:val="NoSpacing"/>
        <w:numPr>
          <w:ilvl w:val="1"/>
          <w:numId w:val="2"/>
        </w:numPr>
        <w:rPr>
          <w:rFonts w:ascii="Times New Roman" w:hAnsi="Times New Roman" w:cs="Times New Roman"/>
        </w:rPr>
      </w:pPr>
      <w:r>
        <w:rPr>
          <w:rFonts w:ascii="Times New Roman" w:hAnsi="Times New Roman" w:cs="Times New Roman"/>
        </w:rPr>
        <w:t>For red wines, no ice buckets are needed</w:t>
      </w:r>
    </w:p>
    <w:p w14:paraId="19238F61" w14:textId="48966165" w:rsidR="00003ED6" w:rsidRDefault="00003ED6" w:rsidP="00003ED6">
      <w:pPr>
        <w:pStyle w:val="NoSpacing"/>
        <w:numPr>
          <w:ilvl w:val="0"/>
          <w:numId w:val="2"/>
        </w:numPr>
        <w:rPr>
          <w:rFonts w:ascii="Times New Roman" w:hAnsi="Times New Roman" w:cs="Times New Roman"/>
        </w:rPr>
      </w:pPr>
      <w:r>
        <w:rPr>
          <w:rFonts w:ascii="Times New Roman" w:hAnsi="Times New Roman" w:cs="Times New Roman"/>
        </w:rPr>
        <w:t>Upon verification, place the white/rosé and sparkling wine in the ice bucket and proceed to open the bottle</w:t>
      </w:r>
    </w:p>
    <w:p w14:paraId="4C2334F6" w14:textId="4CFC0ABF" w:rsidR="00003ED6" w:rsidRPr="00B06D0E" w:rsidRDefault="00003ED6" w:rsidP="00003ED6">
      <w:pPr>
        <w:pStyle w:val="NoSpacing"/>
        <w:numPr>
          <w:ilvl w:val="1"/>
          <w:numId w:val="2"/>
        </w:numPr>
        <w:rPr>
          <w:rFonts w:ascii="Times New Roman" w:hAnsi="Times New Roman" w:cs="Times New Roman"/>
        </w:rPr>
      </w:pPr>
      <w:r>
        <w:rPr>
          <w:rFonts w:ascii="Times New Roman" w:hAnsi="Times New Roman" w:cs="Times New Roman"/>
        </w:rPr>
        <w:t xml:space="preserve">For red wine, if possible, </w:t>
      </w:r>
      <w:r w:rsidR="00DD4A05">
        <w:rPr>
          <w:rFonts w:ascii="Times New Roman" w:hAnsi="Times New Roman" w:cs="Times New Roman"/>
        </w:rPr>
        <w:t xml:space="preserve">do not </w:t>
      </w:r>
      <w:r>
        <w:rPr>
          <w:rFonts w:ascii="Times New Roman" w:hAnsi="Times New Roman" w:cs="Times New Roman"/>
        </w:rPr>
        <w:t xml:space="preserve">use the </w:t>
      </w:r>
      <w:r w:rsidR="00DD4A05">
        <w:rPr>
          <w:rFonts w:ascii="Times New Roman" w:hAnsi="Times New Roman" w:cs="Times New Roman"/>
        </w:rPr>
        <w:t xml:space="preserve">guest </w:t>
      </w:r>
      <w:r>
        <w:rPr>
          <w:rFonts w:ascii="Times New Roman" w:hAnsi="Times New Roman" w:cs="Times New Roman"/>
        </w:rPr>
        <w:t xml:space="preserve">table to </w:t>
      </w:r>
      <w:r w:rsidR="00DD4A05">
        <w:rPr>
          <w:rFonts w:ascii="Times New Roman" w:hAnsi="Times New Roman" w:cs="Times New Roman"/>
        </w:rPr>
        <w:t xml:space="preserve">open </w:t>
      </w:r>
      <w:r>
        <w:rPr>
          <w:rFonts w:ascii="Times New Roman" w:hAnsi="Times New Roman" w:cs="Times New Roman"/>
        </w:rPr>
        <w:t>the bottle</w:t>
      </w:r>
      <w:r w:rsidR="00DD4A05">
        <w:rPr>
          <w:rFonts w:ascii="Times New Roman" w:hAnsi="Times New Roman" w:cs="Times New Roman"/>
        </w:rPr>
        <w:t>.  You will have to open it while holding it in the air.  If unsure, go to an unoccupied table</w:t>
      </w:r>
      <w:r>
        <w:rPr>
          <w:rFonts w:ascii="Times New Roman" w:hAnsi="Times New Roman" w:cs="Times New Roman"/>
        </w:rPr>
        <w:t xml:space="preserve"> and open</w:t>
      </w:r>
      <w:r w:rsidR="00DD4A05">
        <w:rPr>
          <w:rFonts w:ascii="Times New Roman" w:hAnsi="Times New Roman" w:cs="Times New Roman"/>
        </w:rPr>
        <w:t>.</w:t>
      </w:r>
    </w:p>
    <w:p w14:paraId="0058F71A" w14:textId="06F589DB" w:rsidR="00B06D0E" w:rsidRDefault="00B06D0E" w:rsidP="00B06D0E">
      <w:pPr>
        <w:pStyle w:val="NoSpacing"/>
        <w:rPr>
          <w:rFonts w:ascii="Times New Roman" w:hAnsi="Times New Roman" w:cs="Times New Roman"/>
        </w:rPr>
      </w:pPr>
    </w:p>
    <w:p w14:paraId="14B651D4" w14:textId="77777777" w:rsidR="00000FC3" w:rsidRPr="00B06D0E" w:rsidRDefault="00000FC3" w:rsidP="00B06D0E">
      <w:pPr>
        <w:pStyle w:val="NoSpacing"/>
        <w:rPr>
          <w:rFonts w:ascii="Times New Roman" w:hAnsi="Times New Roman" w:cs="Times New Roman"/>
        </w:rPr>
      </w:pPr>
    </w:p>
    <w:p w14:paraId="42EAED0F" w14:textId="413EC427" w:rsidR="00B06D0E" w:rsidRPr="00000FC3" w:rsidRDefault="00DD4A05" w:rsidP="00000FC3">
      <w:pPr>
        <w:pStyle w:val="NoSpacing"/>
        <w:ind w:firstLine="720"/>
        <w:rPr>
          <w:rFonts w:ascii="Times New Roman" w:hAnsi="Times New Roman" w:cs="Times New Roman"/>
          <w:b/>
          <w:u w:val="single"/>
        </w:rPr>
      </w:pPr>
      <w:r w:rsidRPr="00000FC3">
        <w:rPr>
          <w:rFonts w:ascii="Times New Roman" w:hAnsi="Times New Roman" w:cs="Times New Roman"/>
          <w:b/>
          <w:u w:val="single"/>
        </w:rPr>
        <w:t>UNCORKING THE WINE</w:t>
      </w:r>
    </w:p>
    <w:p w14:paraId="25B99B40" w14:textId="77777777" w:rsidR="00DD4A05" w:rsidRDefault="00DD4A05" w:rsidP="00DD4A05">
      <w:pPr>
        <w:pStyle w:val="NoSpacing"/>
        <w:ind w:firstLine="720"/>
        <w:rPr>
          <w:rFonts w:ascii="Times New Roman" w:hAnsi="Times New Roman" w:cs="Times New Roman"/>
        </w:rPr>
      </w:pPr>
      <w:r>
        <w:rPr>
          <w:rFonts w:ascii="Times New Roman" w:hAnsi="Times New Roman" w:cs="Times New Roman"/>
        </w:rPr>
        <w:t>If opening a white/</w:t>
      </w:r>
      <w:r w:rsidRPr="00DD4A05">
        <w:rPr>
          <w:rFonts w:ascii="Times New Roman" w:hAnsi="Times New Roman" w:cs="Times New Roman"/>
        </w:rPr>
        <w:t xml:space="preserve"> </w:t>
      </w:r>
      <w:r>
        <w:rPr>
          <w:rFonts w:ascii="Times New Roman" w:hAnsi="Times New Roman" w:cs="Times New Roman"/>
        </w:rPr>
        <w:t>rosé or sparkling wine, place the wine in the ice bucket and proceed to open it.</w:t>
      </w:r>
    </w:p>
    <w:p w14:paraId="2F31C063" w14:textId="0F30262C" w:rsidR="00DD4A05" w:rsidRDefault="00B06D0E" w:rsidP="00DD4A05">
      <w:pPr>
        <w:pStyle w:val="NoSpacing"/>
        <w:ind w:firstLine="720"/>
        <w:rPr>
          <w:rFonts w:ascii="Times New Roman" w:hAnsi="Times New Roman" w:cs="Times New Roman"/>
        </w:rPr>
      </w:pPr>
      <w:r w:rsidRPr="00B06D0E">
        <w:rPr>
          <w:rFonts w:ascii="Times New Roman" w:hAnsi="Times New Roman" w:cs="Times New Roman"/>
        </w:rPr>
        <w:t>Us</w:t>
      </w:r>
      <w:r w:rsidR="00DD4A05">
        <w:rPr>
          <w:rFonts w:ascii="Times New Roman" w:hAnsi="Times New Roman" w:cs="Times New Roman"/>
        </w:rPr>
        <w:t xml:space="preserve">ing </w:t>
      </w:r>
      <w:r w:rsidRPr="00B06D0E">
        <w:rPr>
          <w:rFonts w:ascii="Times New Roman" w:hAnsi="Times New Roman" w:cs="Times New Roman"/>
        </w:rPr>
        <w:t>the blade on your wine key to cut the foil top</w:t>
      </w:r>
      <w:r w:rsidR="00DD4A05">
        <w:rPr>
          <w:rFonts w:ascii="Times New Roman" w:hAnsi="Times New Roman" w:cs="Times New Roman"/>
        </w:rPr>
        <w:t xml:space="preserve">, remove </w:t>
      </w:r>
      <w:r w:rsidRPr="00B06D0E">
        <w:rPr>
          <w:rFonts w:ascii="Times New Roman" w:hAnsi="Times New Roman" w:cs="Times New Roman"/>
        </w:rPr>
        <w:t>the foil top in your pocket</w:t>
      </w:r>
      <w:r w:rsidR="00DD4A05">
        <w:rPr>
          <w:rFonts w:ascii="Times New Roman" w:hAnsi="Times New Roman" w:cs="Times New Roman"/>
        </w:rPr>
        <w:t xml:space="preserve"> or bucket.  Never </w:t>
      </w:r>
    </w:p>
    <w:p w14:paraId="7E0A17C8" w14:textId="066F232D" w:rsidR="00B06D0E" w:rsidRPr="00B06D0E" w:rsidRDefault="00B06D0E" w:rsidP="00DD4A05">
      <w:pPr>
        <w:pStyle w:val="NoSpacing"/>
        <w:ind w:firstLine="720"/>
        <w:rPr>
          <w:rFonts w:ascii="Times New Roman" w:hAnsi="Times New Roman" w:cs="Times New Roman"/>
        </w:rPr>
      </w:pPr>
      <w:r w:rsidRPr="00B06D0E">
        <w:rPr>
          <w:rFonts w:ascii="Times New Roman" w:hAnsi="Times New Roman" w:cs="Times New Roman"/>
        </w:rPr>
        <w:t>on the table.</w:t>
      </w:r>
      <w:r w:rsidR="00DD4A05">
        <w:rPr>
          <w:rFonts w:ascii="Times New Roman" w:hAnsi="Times New Roman" w:cs="Times New Roman"/>
        </w:rPr>
        <w:t xml:space="preserve">  </w:t>
      </w:r>
    </w:p>
    <w:p w14:paraId="643F4A57" w14:textId="77777777" w:rsidR="00B06D0E" w:rsidRPr="00B06D0E" w:rsidRDefault="00B06D0E" w:rsidP="00B06D0E">
      <w:pPr>
        <w:pStyle w:val="NoSpacing"/>
        <w:rPr>
          <w:rFonts w:ascii="Times New Roman" w:hAnsi="Times New Roman" w:cs="Times New Roman"/>
        </w:rPr>
      </w:pPr>
    </w:p>
    <w:p w14:paraId="6B13E104" w14:textId="77777777" w:rsidR="00B06D0E" w:rsidRPr="00B06D0E" w:rsidRDefault="00B06D0E" w:rsidP="00DD4A05">
      <w:pPr>
        <w:pStyle w:val="NoSpacing"/>
        <w:ind w:left="720"/>
        <w:rPr>
          <w:rFonts w:ascii="Times New Roman" w:hAnsi="Times New Roman" w:cs="Times New Roman"/>
        </w:rPr>
      </w:pPr>
      <w:r w:rsidRPr="00B06D0E">
        <w:rPr>
          <w:rFonts w:ascii="Times New Roman" w:hAnsi="Times New Roman" w:cs="Times New Roman"/>
        </w:rPr>
        <w:t>Remove the cork with your wine key and put it wet side up, on the table, in front of the person who ordered the wine. A double knuckle wine key can make the process easier.</w:t>
      </w:r>
    </w:p>
    <w:p w14:paraId="74AC487E" w14:textId="316DFF7E" w:rsidR="00B06D0E" w:rsidRDefault="00B06D0E" w:rsidP="00B06D0E">
      <w:pPr>
        <w:pStyle w:val="NoSpacing"/>
        <w:rPr>
          <w:rFonts w:ascii="Times New Roman" w:hAnsi="Times New Roman" w:cs="Times New Roman"/>
        </w:rPr>
      </w:pPr>
    </w:p>
    <w:p w14:paraId="63EF5791" w14:textId="77777777" w:rsidR="00000FC3" w:rsidRPr="00B06D0E" w:rsidRDefault="00000FC3" w:rsidP="00B06D0E">
      <w:pPr>
        <w:pStyle w:val="NoSpacing"/>
        <w:rPr>
          <w:rFonts w:ascii="Times New Roman" w:hAnsi="Times New Roman" w:cs="Times New Roman"/>
        </w:rPr>
      </w:pPr>
    </w:p>
    <w:p w14:paraId="1065F54C" w14:textId="1DBE8583" w:rsidR="00B06D0E" w:rsidRPr="00000FC3" w:rsidRDefault="00000FC3" w:rsidP="00000FC3">
      <w:pPr>
        <w:pStyle w:val="NoSpacing"/>
        <w:ind w:firstLine="720"/>
        <w:rPr>
          <w:rFonts w:ascii="Times New Roman" w:hAnsi="Times New Roman" w:cs="Times New Roman"/>
          <w:b/>
          <w:u w:val="single"/>
        </w:rPr>
      </w:pPr>
      <w:r w:rsidRPr="00000FC3">
        <w:rPr>
          <w:rFonts w:ascii="Times New Roman" w:hAnsi="Times New Roman" w:cs="Times New Roman"/>
          <w:b/>
          <w:u w:val="single"/>
        </w:rPr>
        <w:t>TWO THINGS TO REMEMBER:</w:t>
      </w:r>
    </w:p>
    <w:p w14:paraId="7AEEAA35" w14:textId="2646566B" w:rsidR="00B06D0E" w:rsidRDefault="00B06D0E" w:rsidP="00DD4A05">
      <w:pPr>
        <w:pStyle w:val="NoSpacing"/>
        <w:ind w:left="720"/>
        <w:rPr>
          <w:rFonts w:ascii="Times New Roman" w:hAnsi="Times New Roman" w:cs="Times New Roman"/>
        </w:rPr>
      </w:pPr>
      <w:r w:rsidRPr="00B06D0E">
        <w:rPr>
          <w:rFonts w:ascii="Times New Roman" w:hAnsi="Times New Roman" w:cs="Times New Roman"/>
        </w:rPr>
        <w:t>Never put the bottle on the table. You must learn how to open a bottle in the air, not on a flat surface. Practice at home. You can also ask the bartender or wine steward if you can practice before the dinner shift by opening bottles of house wine.</w:t>
      </w:r>
      <w:r w:rsidR="00DD4A05">
        <w:rPr>
          <w:rFonts w:ascii="Times New Roman" w:hAnsi="Times New Roman" w:cs="Times New Roman"/>
        </w:rPr>
        <w:t xml:space="preserve">  We are here to help.</w:t>
      </w:r>
    </w:p>
    <w:p w14:paraId="736E0FC6" w14:textId="77777777" w:rsidR="00DD4A05" w:rsidRPr="00B06D0E" w:rsidRDefault="00DD4A05" w:rsidP="00DD4A05">
      <w:pPr>
        <w:pStyle w:val="NoSpacing"/>
        <w:ind w:left="720"/>
        <w:rPr>
          <w:rFonts w:ascii="Times New Roman" w:hAnsi="Times New Roman" w:cs="Times New Roman"/>
        </w:rPr>
      </w:pPr>
    </w:p>
    <w:p w14:paraId="3104AF69" w14:textId="61131E7B" w:rsidR="00B06D0E" w:rsidRPr="00B06D0E" w:rsidRDefault="00DD4A05" w:rsidP="00DD4A05">
      <w:pPr>
        <w:pStyle w:val="NoSpacing"/>
        <w:ind w:left="720"/>
        <w:rPr>
          <w:rFonts w:ascii="Times New Roman" w:hAnsi="Times New Roman" w:cs="Times New Roman"/>
        </w:rPr>
      </w:pPr>
      <w:r>
        <w:rPr>
          <w:rFonts w:ascii="Times New Roman" w:hAnsi="Times New Roman" w:cs="Times New Roman"/>
        </w:rPr>
        <w:t>K</w:t>
      </w:r>
      <w:r w:rsidR="00B06D0E" w:rsidRPr="00B06D0E">
        <w:rPr>
          <w:rFonts w:ascii="Times New Roman" w:hAnsi="Times New Roman" w:cs="Times New Roman"/>
        </w:rPr>
        <w:t>eep the label pointing the person who ordered the wine the whole time you are uncorking the wine. Again, this takes practice.</w:t>
      </w:r>
    </w:p>
    <w:p w14:paraId="1BCA283D" w14:textId="77777777" w:rsidR="00B06D0E" w:rsidRPr="00B06D0E" w:rsidRDefault="00B06D0E" w:rsidP="00B06D0E">
      <w:pPr>
        <w:pStyle w:val="NoSpacing"/>
        <w:rPr>
          <w:rFonts w:ascii="Times New Roman" w:hAnsi="Times New Roman" w:cs="Times New Roman"/>
        </w:rPr>
      </w:pPr>
    </w:p>
    <w:p w14:paraId="35765E83" w14:textId="77777777" w:rsidR="00B06D0E" w:rsidRPr="00DD4A05" w:rsidRDefault="00B06D0E" w:rsidP="00DD4A05">
      <w:pPr>
        <w:pStyle w:val="NoSpacing"/>
        <w:ind w:left="720"/>
        <w:rPr>
          <w:rFonts w:ascii="Times New Roman" w:hAnsi="Times New Roman" w:cs="Times New Roman"/>
          <w:b/>
          <w:i/>
        </w:rPr>
      </w:pPr>
      <w:r w:rsidRPr="00DD4A05">
        <w:rPr>
          <w:rFonts w:ascii="Times New Roman" w:hAnsi="Times New Roman" w:cs="Times New Roman"/>
          <w:b/>
          <w:i/>
        </w:rPr>
        <w:t xml:space="preserve">TIP: Make sure you check the type of closure the wine bottle has. Wine bottles are closed now with corks, </w:t>
      </w:r>
      <w:proofErr w:type="spellStart"/>
      <w:r w:rsidRPr="00DD4A05">
        <w:rPr>
          <w:rFonts w:ascii="Times New Roman" w:hAnsi="Times New Roman" w:cs="Times New Roman"/>
          <w:b/>
          <w:i/>
        </w:rPr>
        <w:t>zorks</w:t>
      </w:r>
      <w:proofErr w:type="spellEnd"/>
      <w:r w:rsidRPr="00DD4A05">
        <w:rPr>
          <w:rFonts w:ascii="Times New Roman" w:hAnsi="Times New Roman" w:cs="Times New Roman"/>
          <w:b/>
          <w:i/>
        </w:rPr>
        <w:t>, and twist off bottle tops. Nothing says "inexperienced" like a waiter putting a corkscrew into a metal twist off cap!</w:t>
      </w:r>
    </w:p>
    <w:p w14:paraId="1914A3D4" w14:textId="77777777" w:rsidR="00B06D0E" w:rsidRPr="00DD4A05" w:rsidRDefault="00B06D0E" w:rsidP="00B06D0E">
      <w:pPr>
        <w:pStyle w:val="NoSpacing"/>
        <w:rPr>
          <w:rFonts w:ascii="Times New Roman" w:hAnsi="Times New Roman" w:cs="Times New Roman"/>
          <w:b/>
          <w:i/>
        </w:rPr>
      </w:pPr>
    </w:p>
    <w:p w14:paraId="47DDC67F" w14:textId="1C7AC6FF" w:rsidR="00B06D0E" w:rsidRPr="00B06D0E" w:rsidRDefault="00DD4A05" w:rsidP="00DD4A05">
      <w:pPr>
        <w:pStyle w:val="NoSpacing"/>
        <w:ind w:left="720"/>
        <w:rPr>
          <w:rFonts w:ascii="Times New Roman" w:hAnsi="Times New Roman" w:cs="Times New Roman"/>
        </w:rPr>
      </w:pPr>
      <w:r>
        <w:rPr>
          <w:rFonts w:ascii="Times New Roman" w:hAnsi="Times New Roman" w:cs="Times New Roman"/>
        </w:rPr>
        <w:t>Once the bottle is open, p</w:t>
      </w:r>
      <w:r w:rsidR="00B06D0E" w:rsidRPr="00B06D0E">
        <w:rPr>
          <w:rFonts w:ascii="Times New Roman" w:hAnsi="Times New Roman" w:cs="Times New Roman"/>
        </w:rPr>
        <w:t>our a small amount in the glass of the person who ordered the wine. Do not touch the wine glass with the bottle while pouring. The person will try the wine (this can involve looking at the color, swirling it, smelling it, and sipping it). They will then either nod their approval or tell you there is something wrong with it. If the</w:t>
      </w:r>
      <w:r w:rsidR="00000FC3">
        <w:rPr>
          <w:rFonts w:ascii="Times New Roman" w:hAnsi="Times New Roman" w:cs="Times New Roman"/>
        </w:rPr>
        <w:t xml:space="preserve"> guest</w:t>
      </w:r>
      <w:r w:rsidR="00B06D0E" w:rsidRPr="00B06D0E">
        <w:rPr>
          <w:rFonts w:ascii="Times New Roman" w:hAnsi="Times New Roman" w:cs="Times New Roman"/>
        </w:rPr>
        <w:t xml:space="preserve"> say</w:t>
      </w:r>
      <w:r w:rsidR="00000FC3">
        <w:rPr>
          <w:rFonts w:ascii="Times New Roman" w:hAnsi="Times New Roman" w:cs="Times New Roman"/>
        </w:rPr>
        <w:t>s</w:t>
      </w:r>
      <w:r w:rsidR="00B06D0E" w:rsidRPr="00B06D0E">
        <w:rPr>
          <w:rFonts w:ascii="Times New Roman" w:hAnsi="Times New Roman" w:cs="Times New Roman"/>
        </w:rPr>
        <w:t xml:space="preserve"> there is something wrong with the wine</w:t>
      </w:r>
      <w:r w:rsidR="00000FC3">
        <w:rPr>
          <w:rFonts w:ascii="Times New Roman" w:hAnsi="Times New Roman" w:cs="Times New Roman"/>
        </w:rPr>
        <w:t xml:space="preserve"> or that it is “corked”</w:t>
      </w:r>
      <w:r w:rsidR="00B06D0E" w:rsidRPr="00B06D0E">
        <w:rPr>
          <w:rFonts w:ascii="Times New Roman" w:hAnsi="Times New Roman" w:cs="Times New Roman"/>
        </w:rPr>
        <w:t>,</w:t>
      </w:r>
      <w:r w:rsidR="00000FC3">
        <w:rPr>
          <w:rFonts w:ascii="Times New Roman" w:hAnsi="Times New Roman" w:cs="Times New Roman"/>
        </w:rPr>
        <w:t xml:space="preserve"> </w:t>
      </w:r>
      <w:r w:rsidR="00000FC3" w:rsidRPr="00114689">
        <w:rPr>
          <w:rFonts w:ascii="Times New Roman" w:hAnsi="Times New Roman" w:cs="Times New Roman"/>
          <w:b/>
          <w:bCs/>
          <w:i/>
          <w:iCs/>
          <w:u w:val="single"/>
        </w:rPr>
        <w:t>do not continue serving the wine</w:t>
      </w:r>
      <w:r w:rsidR="00114689" w:rsidRPr="00114689">
        <w:rPr>
          <w:rFonts w:ascii="Times New Roman" w:hAnsi="Times New Roman" w:cs="Times New Roman"/>
          <w:b/>
          <w:bCs/>
          <w:i/>
          <w:iCs/>
          <w:u w:val="single"/>
        </w:rPr>
        <w:t xml:space="preserve"> – and do not disagree with the guest</w:t>
      </w:r>
      <w:r w:rsidR="00000FC3">
        <w:rPr>
          <w:rFonts w:ascii="Times New Roman" w:hAnsi="Times New Roman" w:cs="Times New Roman"/>
        </w:rPr>
        <w:t xml:space="preserve">.  Stop, remove the wine from service (bring it to the bar and let the bartender/other servers/manager know.  Remove and replace the used wine glass and obtain another bottle of the same wine.  </w:t>
      </w:r>
      <w:bookmarkStart w:id="0" w:name="_GoBack"/>
      <w:bookmarkEnd w:id="0"/>
    </w:p>
    <w:p w14:paraId="2214BEBF" w14:textId="77777777" w:rsidR="00B06D0E" w:rsidRPr="00B06D0E" w:rsidRDefault="00B06D0E" w:rsidP="00B06D0E">
      <w:pPr>
        <w:pStyle w:val="NoSpacing"/>
        <w:rPr>
          <w:rFonts w:ascii="Times New Roman" w:hAnsi="Times New Roman" w:cs="Times New Roman"/>
        </w:rPr>
      </w:pPr>
    </w:p>
    <w:p w14:paraId="17F4C901" w14:textId="5E1B77F2" w:rsidR="00000FC3" w:rsidRPr="00B06D0E" w:rsidRDefault="00000FC3" w:rsidP="00000FC3">
      <w:pPr>
        <w:pStyle w:val="NoSpacing"/>
        <w:ind w:left="720"/>
        <w:rPr>
          <w:rFonts w:ascii="Times New Roman" w:hAnsi="Times New Roman" w:cs="Times New Roman"/>
        </w:rPr>
      </w:pPr>
      <w:r w:rsidRPr="00B06D0E">
        <w:rPr>
          <w:rFonts w:ascii="Times New Roman" w:hAnsi="Times New Roman" w:cs="Times New Roman"/>
        </w:rPr>
        <w:t>After approval, the wine will be poured clockwise to the right, ladies first. The host's glass will be topped last. Make sure you don't p</w:t>
      </w:r>
      <w:r w:rsidR="00114689">
        <w:rPr>
          <w:rFonts w:ascii="Times New Roman" w:hAnsi="Times New Roman" w:cs="Times New Roman"/>
        </w:rPr>
        <w:t xml:space="preserve">our </w:t>
      </w:r>
      <w:r w:rsidRPr="00B06D0E">
        <w:rPr>
          <w:rFonts w:ascii="Times New Roman" w:hAnsi="Times New Roman" w:cs="Times New Roman"/>
        </w:rPr>
        <w:t>too much wine in the first few glasses...you need to pour the same amount for each diner.</w:t>
      </w:r>
    </w:p>
    <w:p w14:paraId="574E1CA3" w14:textId="77777777" w:rsidR="00000FC3" w:rsidRDefault="00000FC3" w:rsidP="00DD4A05">
      <w:pPr>
        <w:pStyle w:val="NoSpacing"/>
        <w:ind w:left="720"/>
        <w:rPr>
          <w:rFonts w:ascii="Times New Roman" w:hAnsi="Times New Roman" w:cs="Times New Roman"/>
        </w:rPr>
      </w:pPr>
    </w:p>
    <w:p w14:paraId="10E6593E" w14:textId="24CFE9EE" w:rsidR="00B06D0E" w:rsidRPr="00B06D0E" w:rsidRDefault="00B06D0E" w:rsidP="00DD4A05">
      <w:pPr>
        <w:pStyle w:val="NoSpacing"/>
        <w:ind w:left="720"/>
        <w:rPr>
          <w:rFonts w:ascii="Times New Roman" w:hAnsi="Times New Roman" w:cs="Times New Roman"/>
        </w:rPr>
      </w:pPr>
      <w:r w:rsidRPr="00114689">
        <w:rPr>
          <w:rFonts w:ascii="Times New Roman" w:hAnsi="Times New Roman" w:cs="Times New Roman"/>
          <w:b/>
        </w:rPr>
        <w:t>HINT</w:t>
      </w:r>
      <w:r w:rsidRPr="00B06D0E">
        <w:rPr>
          <w:rFonts w:ascii="Times New Roman" w:hAnsi="Times New Roman" w:cs="Times New Roman"/>
        </w:rPr>
        <w:t>: Using a linen napkin during wine service is helpful. With the linen wrapped loosely around the bottle while pouring you can wipe away any errant drips before they spoil the tablecloth or tabletop.</w:t>
      </w:r>
    </w:p>
    <w:p w14:paraId="4ABE3114" w14:textId="77777777" w:rsidR="00B06D0E" w:rsidRPr="00B06D0E" w:rsidRDefault="00B06D0E" w:rsidP="00B06D0E">
      <w:pPr>
        <w:pStyle w:val="NoSpacing"/>
        <w:rPr>
          <w:rFonts w:ascii="Times New Roman" w:hAnsi="Times New Roman" w:cs="Times New Roman"/>
        </w:rPr>
      </w:pPr>
    </w:p>
    <w:p w14:paraId="1D9D110C" w14:textId="68BAFEBD" w:rsidR="00B06D0E" w:rsidRPr="00B06D0E" w:rsidRDefault="00000FC3" w:rsidP="00DD4A05">
      <w:pPr>
        <w:pStyle w:val="NoSpacing"/>
        <w:ind w:left="720"/>
        <w:rPr>
          <w:rFonts w:ascii="Times New Roman" w:hAnsi="Times New Roman" w:cs="Times New Roman"/>
        </w:rPr>
      </w:pPr>
      <w:r>
        <w:rPr>
          <w:rFonts w:ascii="Times New Roman" w:hAnsi="Times New Roman" w:cs="Times New Roman"/>
        </w:rPr>
        <w:t>After pouring, y</w:t>
      </w:r>
      <w:r w:rsidR="00B06D0E" w:rsidRPr="00B06D0E">
        <w:rPr>
          <w:rFonts w:ascii="Times New Roman" w:hAnsi="Times New Roman" w:cs="Times New Roman"/>
        </w:rPr>
        <w:t xml:space="preserve">ou may leave </w:t>
      </w:r>
      <w:r>
        <w:rPr>
          <w:rFonts w:ascii="Times New Roman" w:hAnsi="Times New Roman" w:cs="Times New Roman"/>
        </w:rPr>
        <w:t xml:space="preserve">the </w:t>
      </w:r>
      <w:r w:rsidRPr="00B06D0E">
        <w:rPr>
          <w:rFonts w:ascii="Times New Roman" w:hAnsi="Times New Roman" w:cs="Times New Roman"/>
        </w:rPr>
        <w:t xml:space="preserve">red wine </w:t>
      </w:r>
      <w:r w:rsidR="00B06D0E" w:rsidRPr="00B06D0E">
        <w:rPr>
          <w:rFonts w:ascii="Times New Roman" w:hAnsi="Times New Roman" w:cs="Times New Roman"/>
        </w:rPr>
        <w:t>on the table with the label facing the host. If it’s a white wine</w:t>
      </w:r>
      <w:r>
        <w:rPr>
          <w:rFonts w:ascii="Times New Roman" w:hAnsi="Times New Roman" w:cs="Times New Roman"/>
        </w:rPr>
        <w:t>/rosé or sparkling wine</w:t>
      </w:r>
      <w:r w:rsidR="00B06D0E" w:rsidRPr="00B06D0E">
        <w:rPr>
          <w:rFonts w:ascii="Times New Roman" w:hAnsi="Times New Roman" w:cs="Times New Roman"/>
        </w:rPr>
        <w:t xml:space="preserve">, </w:t>
      </w:r>
      <w:r>
        <w:rPr>
          <w:rFonts w:ascii="Times New Roman" w:hAnsi="Times New Roman" w:cs="Times New Roman"/>
        </w:rPr>
        <w:t xml:space="preserve">place </w:t>
      </w:r>
      <w:r w:rsidR="00B06D0E" w:rsidRPr="00B06D0E">
        <w:rPr>
          <w:rFonts w:ascii="Times New Roman" w:hAnsi="Times New Roman" w:cs="Times New Roman"/>
        </w:rPr>
        <w:t>it in the wine bucket.</w:t>
      </w:r>
    </w:p>
    <w:p w14:paraId="2DA3C9E9" w14:textId="77777777" w:rsidR="00B06D0E" w:rsidRPr="00B06D0E" w:rsidRDefault="00B06D0E" w:rsidP="00B06D0E">
      <w:pPr>
        <w:pStyle w:val="NoSpacing"/>
        <w:rPr>
          <w:rFonts w:ascii="Times New Roman" w:hAnsi="Times New Roman" w:cs="Times New Roman"/>
        </w:rPr>
      </w:pPr>
    </w:p>
    <w:p w14:paraId="7F85AD3B" w14:textId="77777777" w:rsidR="00B06D0E" w:rsidRPr="00B06D0E" w:rsidRDefault="00B06D0E" w:rsidP="00DD4A05">
      <w:pPr>
        <w:pStyle w:val="NoSpacing"/>
        <w:ind w:firstLine="720"/>
        <w:rPr>
          <w:rFonts w:ascii="Times New Roman" w:hAnsi="Times New Roman" w:cs="Times New Roman"/>
        </w:rPr>
      </w:pPr>
      <w:r w:rsidRPr="00B06D0E">
        <w:rPr>
          <w:rFonts w:ascii="Times New Roman" w:hAnsi="Times New Roman" w:cs="Times New Roman"/>
        </w:rPr>
        <w:t>Also, it is your responsibility to return to the table and refill glasses.</w:t>
      </w:r>
    </w:p>
    <w:p w14:paraId="4653BC79" w14:textId="77777777" w:rsidR="00B06D0E" w:rsidRPr="00B06D0E" w:rsidRDefault="00B06D0E" w:rsidP="00B06D0E">
      <w:pPr>
        <w:pStyle w:val="NoSpacing"/>
        <w:rPr>
          <w:rFonts w:ascii="Times New Roman" w:hAnsi="Times New Roman" w:cs="Times New Roman"/>
        </w:rPr>
      </w:pPr>
    </w:p>
    <w:p w14:paraId="15725A88" w14:textId="2EA9E246" w:rsidR="00B06D0E" w:rsidRPr="00000FC3" w:rsidRDefault="00000FC3" w:rsidP="00DD4A05">
      <w:pPr>
        <w:pStyle w:val="NoSpacing"/>
        <w:ind w:left="720"/>
        <w:rPr>
          <w:rFonts w:ascii="Times New Roman" w:hAnsi="Times New Roman" w:cs="Times New Roman"/>
          <w:i/>
        </w:rPr>
      </w:pPr>
      <w:r w:rsidRPr="00000FC3">
        <w:rPr>
          <w:rFonts w:ascii="Times New Roman" w:hAnsi="Times New Roman" w:cs="Times New Roman"/>
          <w:b/>
        </w:rPr>
        <w:t xml:space="preserve">NOTE: </w:t>
      </w:r>
      <w:r w:rsidRPr="00000FC3">
        <w:rPr>
          <w:rFonts w:ascii="Times New Roman" w:hAnsi="Times New Roman" w:cs="Times New Roman"/>
          <w:i/>
        </w:rPr>
        <w:t xml:space="preserve"> </w:t>
      </w:r>
      <w:r w:rsidR="00B06D0E" w:rsidRPr="00000FC3">
        <w:rPr>
          <w:rFonts w:ascii="Times New Roman" w:hAnsi="Times New Roman" w:cs="Times New Roman"/>
          <w:i/>
        </w:rPr>
        <w:t>Some white wine drinkers prefer to keep their wine room temperature and do not require an ice bucket. Also, some customers prefer to refill their own glasses. They will let you</w:t>
      </w:r>
      <w:r w:rsidRPr="00000FC3">
        <w:rPr>
          <w:rFonts w:ascii="Times New Roman" w:hAnsi="Times New Roman" w:cs="Times New Roman"/>
          <w:i/>
        </w:rPr>
        <w:t xml:space="preserve"> </w:t>
      </w:r>
      <w:r w:rsidR="00B06D0E" w:rsidRPr="00000FC3">
        <w:rPr>
          <w:rFonts w:ascii="Times New Roman" w:hAnsi="Times New Roman" w:cs="Times New Roman"/>
          <w:i/>
        </w:rPr>
        <w:t>know if that is the case.</w:t>
      </w:r>
    </w:p>
    <w:p w14:paraId="0709D88F" w14:textId="6FFF4ADC" w:rsidR="00000FC3" w:rsidRDefault="00000FC3" w:rsidP="00DD4A05">
      <w:pPr>
        <w:pStyle w:val="NoSpacing"/>
        <w:ind w:firstLine="720"/>
        <w:rPr>
          <w:rFonts w:ascii="Times New Roman" w:hAnsi="Times New Roman" w:cs="Times New Roman"/>
        </w:rPr>
      </w:pPr>
    </w:p>
    <w:p w14:paraId="2FE7DD6C" w14:textId="77777777" w:rsidR="00000FC3" w:rsidRDefault="00000FC3" w:rsidP="00DD4A05">
      <w:pPr>
        <w:pStyle w:val="NoSpacing"/>
        <w:ind w:firstLine="720"/>
        <w:rPr>
          <w:rFonts w:ascii="Times New Roman" w:hAnsi="Times New Roman" w:cs="Times New Roman"/>
        </w:rPr>
      </w:pPr>
    </w:p>
    <w:p w14:paraId="5F07CE73" w14:textId="12C46344" w:rsidR="00B06D0E" w:rsidRPr="00000FC3" w:rsidRDefault="00000FC3" w:rsidP="00000FC3">
      <w:pPr>
        <w:pStyle w:val="NoSpacing"/>
        <w:ind w:firstLine="720"/>
        <w:rPr>
          <w:rFonts w:ascii="Times New Roman" w:hAnsi="Times New Roman" w:cs="Times New Roman"/>
          <w:b/>
          <w:u w:val="single"/>
        </w:rPr>
      </w:pPr>
      <w:r w:rsidRPr="00000FC3">
        <w:rPr>
          <w:rFonts w:ascii="Times New Roman" w:hAnsi="Times New Roman" w:cs="Times New Roman"/>
          <w:b/>
          <w:u w:val="single"/>
        </w:rPr>
        <w:t>HOLDING MULTIPLE GLASSES</w:t>
      </w:r>
    </w:p>
    <w:p w14:paraId="6B7938C4" w14:textId="45DBEF4D" w:rsidR="00B06D0E" w:rsidRPr="00B06D0E" w:rsidRDefault="00B06D0E" w:rsidP="00DD4A05">
      <w:pPr>
        <w:pStyle w:val="NoSpacing"/>
        <w:ind w:left="720"/>
        <w:rPr>
          <w:rFonts w:ascii="Times New Roman" w:hAnsi="Times New Roman" w:cs="Times New Roman"/>
        </w:rPr>
      </w:pPr>
      <w:r w:rsidRPr="00B06D0E">
        <w:rPr>
          <w:rFonts w:ascii="Times New Roman" w:hAnsi="Times New Roman" w:cs="Times New Roman"/>
        </w:rPr>
        <w:t>When you’re carrying multiple wine glasses, turn your hand palm up and slip the glasses (upside down) in between your fingers, so that the bulbs are hanging down below your hand and the base of the glass is resting on your palm. Layer the glass bases in your hand so that each base is either touching your fingers or interlaced with other bases. You should be able to carry at least four glasses this way.</w:t>
      </w:r>
      <w:r w:rsidR="00000FC3">
        <w:rPr>
          <w:rFonts w:ascii="Times New Roman" w:hAnsi="Times New Roman" w:cs="Times New Roman"/>
        </w:rPr>
        <w:t xml:space="preserve">  Be aware to not “clang” the glasses or stuff 12 glasses at a time in your hand.  Use a tray if needed.</w:t>
      </w:r>
    </w:p>
    <w:p w14:paraId="69935FCF" w14:textId="52E41441" w:rsidR="00B06D0E" w:rsidRDefault="00B06D0E" w:rsidP="00201089">
      <w:pPr>
        <w:pStyle w:val="NoSpacing"/>
        <w:rPr>
          <w:rFonts w:ascii="Times New Roman" w:hAnsi="Times New Roman" w:cs="Times New Roman"/>
        </w:rPr>
      </w:pPr>
    </w:p>
    <w:p w14:paraId="12E9F049" w14:textId="33B3DEDC" w:rsidR="00FC78CE" w:rsidRDefault="00FC78CE" w:rsidP="00201089">
      <w:pPr>
        <w:pStyle w:val="NoSpacing"/>
        <w:rPr>
          <w:rFonts w:ascii="Times New Roman" w:hAnsi="Times New Roman" w:cs="Times New Roman"/>
        </w:rPr>
      </w:pPr>
    </w:p>
    <w:p w14:paraId="16797C8F" w14:textId="63B604FB" w:rsidR="00FC78CE" w:rsidRDefault="00FC78CE" w:rsidP="00201089">
      <w:pPr>
        <w:pStyle w:val="NoSpacing"/>
        <w:rPr>
          <w:rFonts w:ascii="Times New Roman" w:hAnsi="Times New Roman" w:cs="Times New Roman"/>
        </w:rPr>
      </w:pPr>
    </w:p>
    <w:p w14:paraId="748C436C" w14:textId="1EEF5417" w:rsidR="00FC78CE" w:rsidRPr="00FC78CE" w:rsidRDefault="00FC78CE" w:rsidP="00FC78CE">
      <w:pPr>
        <w:pStyle w:val="NoSpacing"/>
        <w:ind w:firstLine="720"/>
        <w:rPr>
          <w:rFonts w:ascii="Times New Roman" w:hAnsi="Times New Roman" w:cs="Times New Roman"/>
          <w:b/>
          <w:u w:val="single"/>
        </w:rPr>
      </w:pPr>
      <w:r w:rsidRPr="00FC78CE">
        <w:rPr>
          <w:rFonts w:ascii="Times New Roman" w:hAnsi="Times New Roman" w:cs="Times New Roman"/>
          <w:b/>
          <w:u w:val="single"/>
        </w:rPr>
        <w:t>DECANTING A WINE</w:t>
      </w:r>
    </w:p>
    <w:p w14:paraId="464EE1DF" w14:textId="358CC5C7" w:rsidR="00FC78CE" w:rsidRPr="00FC78CE" w:rsidRDefault="00FC78CE" w:rsidP="00FC78CE">
      <w:pPr>
        <w:pStyle w:val="NoSpacing"/>
        <w:ind w:left="720"/>
        <w:rPr>
          <w:rFonts w:ascii="Times New Roman" w:hAnsi="Times New Roman" w:cs="Times New Roman"/>
        </w:rPr>
      </w:pPr>
      <w:r w:rsidRPr="00FC78CE">
        <w:rPr>
          <w:rFonts w:ascii="Times New Roman" w:hAnsi="Times New Roman" w:cs="Times New Roman"/>
        </w:rPr>
        <w:t>Often an object of intimidation, a decanter is an important and rewarding tool. When done correctly, decanting a wine can elevate even the most average wine experience.</w:t>
      </w:r>
    </w:p>
    <w:p w14:paraId="5B3BFCAE" w14:textId="77777777" w:rsidR="00FC78CE" w:rsidRPr="00FC78CE" w:rsidRDefault="00FC78CE" w:rsidP="00FC78CE">
      <w:pPr>
        <w:pStyle w:val="NoSpacing"/>
        <w:rPr>
          <w:rFonts w:ascii="Times New Roman" w:hAnsi="Times New Roman" w:cs="Times New Roman"/>
        </w:rPr>
      </w:pPr>
    </w:p>
    <w:p w14:paraId="275982CB" w14:textId="77777777" w:rsidR="00FC78CE" w:rsidRPr="00FC78CE" w:rsidRDefault="00FC78CE" w:rsidP="00FC78CE">
      <w:pPr>
        <w:pStyle w:val="NoSpacing"/>
        <w:ind w:left="720"/>
        <w:rPr>
          <w:rFonts w:ascii="Times New Roman" w:hAnsi="Times New Roman" w:cs="Times New Roman"/>
        </w:rPr>
      </w:pPr>
      <w:r w:rsidRPr="00FC78CE">
        <w:rPr>
          <w:rFonts w:ascii="Times New Roman" w:hAnsi="Times New Roman" w:cs="Times New Roman"/>
        </w:rPr>
        <w:t xml:space="preserve">However, it’s not always easy to know </w:t>
      </w:r>
      <w:proofErr w:type="gramStart"/>
      <w:r w:rsidRPr="00FC78CE">
        <w:rPr>
          <w:rFonts w:ascii="Times New Roman" w:hAnsi="Times New Roman" w:cs="Times New Roman"/>
        </w:rPr>
        <w:t>whether or not</w:t>
      </w:r>
      <w:proofErr w:type="gramEnd"/>
      <w:r w:rsidRPr="00FC78CE">
        <w:rPr>
          <w:rFonts w:ascii="Times New Roman" w:hAnsi="Times New Roman" w:cs="Times New Roman"/>
        </w:rPr>
        <w:t xml:space="preserve"> to decant. You need consider the changes being triggered by the process, along with keeping a few guidelines in mind.</w:t>
      </w:r>
    </w:p>
    <w:p w14:paraId="2FFB6895" w14:textId="77777777" w:rsidR="00FC78CE" w:rsidRPr="00FC78CE" w:rsidRDefault="00FC78CE" w:rsidP="00FC78CE">
      <w:pPr>
        <w:pStyle w:val="NoSpacing"/>
        <w:rPr>
          <w:rFonts w:ascii="Times New Roman" w:hAnsi="Times New Roman" w:cs="Times New Roman"/>
        </w:rPr>
      </w:pPr>
    </w:p>
    <w:p w14:paraId="3214BB58" w14:textId="77777777" w:rsidR="00FC78CE" w:rsidRDefault="00FC78CE" w:rsidP="00FC78CE">
      <w:pPr>
        <w:pStyle w:val="NoSpacing"/>
        <w:ind w:firstLine="720"/>
        <w:rPr>
          <w:rFonts w:ascii="Times New Roman" w:hAnsi="Times New Roman" w:cs="Times New Roman"/>
        </w:rPr>
      </w:pPr>
      <w:r w:rsidRPr="00FC78CE">
        <w:rPr>
          <w:rFonts w:ascii="Times New Roman" w:hAnsi="Times New Roman" w:cs="Times New Roman"/>
        </w:rPr>
        <w:t xml:space="preserve">There are two main reasons for decanting wine. </w:t>
      </w:r>
    </w:p>
    <w:p w14:paraId="6BB6DB9F" w14:textId="1FAB9615" w:rsidR="00FC78CE" w:rsidRDefault="00FC78CE" w:rsidP="00FC78CE">
      <w:pPr>
        <w:pStyle w:val="NoSpacing"/>
        <w:numPr>
          <w:ilvl w:val="0"/>
          <w:numId w:val="2"/>
        </w:numPr>
        <w:rPr>
          <w:rFonts w:ascii="Times New Roman" w:hAnsi="Times New Roman" w:cs="Times New Roman"/>
        </w:rPr>
      </w:pPr>
      <w:r>
        <w:rPr>
          <w:rFonts w:ascii="Times New Roman" w:hAnsi="Times New Roman" w:cs="Times New Roman"/>
        </w:rPr>
        <w:t>The f</w:t>
      </w:r>
      <w:r w:rsidRPr="00FC78CE">
        <w:rPr>
          <w:rFonts w:ascii="Times New Roman" w:hAnsi="Times New Roman" w:cs="Times New Roman"/>
        </w:rPr>
        <w:t xml:space="preserve">irst is physical—to separate clarified wine from solids that have formed during aging. </w:t>
      </w:r>
    </w:p>
    <w:p w14:paraId="045F2BB1" w14:textId="77777777" w:rsidR="00FC78CE" w:rsidRDefault="00FC78CE" w:rsidP="00FC78CE">
      <w:pPr>
        <w:pStyle w:val="NoSpacing"/>
        <w:numPr>
          <w:ilvl w:val="0"/>
          <w:numId w:val="2"/>
        </w:numPr>
        <w:rPr>
          <w:rFonts w:ascii="Times New Roman" w:hAnsi="Times New Roman" w:cs="Times New Roman"/>
        </w:rPr>
      </w:pPr>
      <w:r w:rsidRPr="00FC78CE">
        <w:rPr>
          <w:rFonts w:ascii="Times New Roman" w:hAnsi="Times New Roman" w:cs="Times New Roman"/>
        </w:rPr>
        <w:t>The second is the effect of oxygen, which releases certain compounds bound within the bottle</w:t>
      </w:r>
    </w:p>
    <w:p w14:paraId="0F3034CC" w14:textId="77777777" w:rsidR="00FC78CE" w:rsidRDefault="00FC78CE" w:rsidP="00FC78CE">
      <w:pPr>
        <w:pStyle w:val="NoSpacing"/>
        <w:ind w:firstLine="720"/>
        <w:rPr>
          <w:rFonts w:ascii="Times New Roman" w:hAnsi="Times New Roman" w:cs="Times New Roman"/>
        </w:rPr>
      </w:pPr>
    </w:p>
    <w:p w14:paraId="19CBD5A8" w14:textId="77777777" w:rsidR="00FC78CE" w:rsidRDefault="00FC78CE" w:rsidP="00FC78CE">
      <w:pPr>
        <w:pStyle w:val="NoSpacing"/>
        <w:ind w:firstLine="720"/>
        <w:rPr>
          <w:rFonts w:ascii="Times New Roman" w:hAnsi="Times New Roman" w:cs="Times New Roman"/>
        </w:rPr>
      </w:pPr>
      <w:r w:rsidRPr="00FC78CE">
        <w:rPr>
          <w:rFonts w:ascii="Times New Roman" w:hAnsi="Times New Roman" w:cs="Times New Roman"/>
        </w:rPr>
        <w:t xml:space="preserve">Both </w:t>
      </w:r>
      <w:proofErr w:type="gramStart"/>
      <w:r w:rsidRPr="00FC78CE">
        <w:rPr>
          <w:rFonts w:ascii="Times New Roman" w:hAnsi="Times New Roman" w:cs="Times New Roman"/>
        </w:rPr>
        <w:t>have an effect on</w:t>
      </w:r>
      <w:proofErr w:type="gramEnd"/>
      <w:r w:rsidRPr="00FC78CE">
        <w:rPr>
          <w:rFonts w:ascii="Times New Roman" w:hAnsi="Times New Roman" w:cs="Times New Roman"/>
        </w:rPr>
        <w:t xml:space="preserve"> our perception of flavor, texture and aroma.</w:t>
      </w:r>
      <w:r>
        <w:rPr>
          <w:rFonts w:ascii="Times New Roman" w:hAnsi="Times New Roman" w:cs="Times New Roman"/>
        </w:rPr>
        <w:t xml:space="preserve">  </w:t>
      </w:r>
      <w:r w:rsidRPr="00FC78CE">
        <w:rPr>
          <w:rFonts w:ascii="Times New Roman" w:hAnsi="Times New Roman" w:cs="Times New Roman"/>
        </w:rPr>
        <w:t>Contrary to popular belief, decanting</w:t>
      </w:r>
    </w:p>
    <w:p w14:paraId="7DE1BB47" w14:textId="5F88BC7E" w:rsidR="00FC78CE" w:rsidRDefault="00FC78CE" w:rsidP="00FC78CE">
      <w:pPr>
        <w:pStyle w:val="NoSpacing"/>
        <w:ind w:firstLine="720"/>
        <w:rPr>
          <w:rFonts w:ascii="Times New Roman" w:hAnsi="Times New Roman" w:cs="Times New Roman"/>
        </w:rPr>
      </w:pPr>
      <w:r w:rsidRPr="00FC78CE">
        <w:rPr>
          <w:rFonts w:ascii="Times New Roman" w:hAnsi="Times New Roman" w:cs="Times New Roman"/>
        </w:rPr>
        <w:t xml:space="preserve">older wines </w:t>
      </w:r>
      <w:proofErr w:type="gramStart"/>
      <w:r w:rsidRPr="00FC78CE">
        <w:rPr>
          <w:rFonts w:ascii="Times New Roman" w:hAnsi="Times New Roman" w:cs="Times New Roman"/>
        </w:rPr>
        <w:t>is</w:t>
      </w:r>
      <w:proofErr w:type="gramEnd"/>
      <w:r w:rsidRPr="00FC78CE">
        <w:rPr>
          <w:rFonts w:ascii="Times New Roman" w:hAnsi="Times New Roman" w:cs="Times New Roman"/>
        </w:rPr>
        <w:t xml:space="preserve"> far from an ironclad rule.</w:t>
      </w:r>
    </w:p>
    <w:p w14:paraId="1BB40B36" w14:textId="77777777" w:rsidR="00192CE7" w:rsidRPr="00FC78CE" w:rsidRDefault="00192CE7" w:rsidP="00FC78CE">
      <w:pPr>
        <w:pStyle w:val="NoSpacing"/>
        <w:ind w:firstLine="720"/>
        <w:rPr>
          <w:rFonts w:ascii="Times New Roman" w:hAnsi="Times New Roman" w:cs="Times New Roman"/>
        </w:rPr>
      </w:pPr>
    </w:p>
    <w:p w14:paraId="57DA8BE0" w14:textId="77777777" w:rsidR="00FC78CE" w:rsidRPr="00FC78CE" w:rsidRDefault="00FC78CE" w:rsidP="00FC78CE">
      <w:pPr>
        <w:pStyle w:val="NoSpacing"/>
        <w:rPr>
          <w:rFonts w:ascii="Times New Roman" w:hAnsi="Times New Roman" w:cs="Times New Roman"/>
        </w:rPr>
      </w:pPr>
    </w:p>
    <w:p w14:paraId="7634FE97" w14:textId="2082DA51" w:rsidR="00FC78CE" w:rsidRPr="00FC78CE" w:rsidRDefault="00FC78CE" w:rsidP="00FC78CE">
      <w:pPr>
        <w:pStyle w:val="NoSpacing"/>
        <w:ind w:firstLine="720"/>
        <w:rPr>
          <w:rFonts w:ascii="Times New Roman" w:hAnsi="Times New Roman" w:cs="Times New Roman"/>
          <w:b/>
          <w:u w:val="single"/>
        </w:rPr>
      </w:pPr>
      <w:r w:rsidRPr="00FC78CE">
        <w:rPr>
          <w:rFonts w:ascii="Times New Roman" w:hAnsi="Times New Roman" w:cs="Times New Roman"/>
          <w:b/>
          <w:u w:val="single"/>
        </w:rPr>
        <w:t>DECANTING FOR SEDIMENT</w:t>
      </w:r>
    </w:p>
    <w:p w14:paraId="33248F78" w14:textId="1E0193D0" w:rsidR="00FC78CE" w:rsidRPr="00FC78CE" w:rsidRDefault="00FC78CE" w:rsidP="00FC78CE">
      <w:pPr>
        <w:pStyle w:val="NoSpacing"/>
        <w:ind w:left="720"/>
        <w:rPr>
          <w:rFonts w:ascii="Times New Roman" w:hAnsi="Times New Roman" w:cs="Times New Roman"/>
        </w:rPr>
      </w:pPr>
      <w:r>
        <w:rPr>
          <w:rFonts w:ascii="Times New Roman" w:hAnsi="Times New Roman" w:cs="Times New Roman"/>
        </w:rPr>
        <w:t>S</w:t>
      </w:r>
      <w:r w:rsidRPr="00FC78CE">
        <w:rPr>
          <w:rFonts w:ascii="Times New Roman" w:hAnsi="Times New Roman" w:cs="Times New Roman"/>
        </w:rPr>
        <w:t>eparating clarified wine from the solids suspended in the bottle was the original motivation behind decanting wine.</w:t>
      </w:r>
    </w:p>
    <w:p w14:paraId="1CA0BD92" w14:textId="77777777" w:rsidR="00FC78CE" w:rsidRPr="00FC78CE" w:rsidRDefault="00FC78CE" w:rsidP="00FC78CE">
      <w:pPr>
        <w:pStyle w:val="NoSpacing"/>
        <w:rPr>
          <w:rFonts w:ascii="Times New Roman" w:hAnsi="Times New Roman" w:cs="Times New Roman"/>
        </w:rPr>
      </w:pPr>
    </w:p>
    <w:p w14:paraId="6548A35E" w14:textId="77777777" w:rsidR="00FC78CE" w:rsidRDefault="00FC78CE" w:rsidP="00FC78CE">
      <w:pPr>
        <w:pStyle w:val="NoSpacing"/>
        <w:ind w:firstLine="720"/>
        <w:rPr>
          <w:rFonts w:ascii="Times New Roman" w:hAnsi="Times New Roman" w:cs="Times New Roman"/>
        </w:rPr>
      </w:pPr>
      <w:r w:rsidRPr="00FC78CE">
        <w:rPr>
          <w:rFonts w:ascii="Times New Roman" w:hAnsi="Times New Roman" w:cs="Times New Roman"/>
        </w:rPr>
        <w:t>“Decanting goes back to alchemy, where it was used to describe the process of removing the liquid part of</w:t>
      </w:r>
    </w:p>
    <w:p w14:paraId="5D954EBF" w14:textId="2EB0451C" w:rsidR="00FC78CE" w:rsidRPr="00FC78CE" w:rsidRDefault="00FC78CE" w:rsidP="00FC78CE">
      <w:pPr>
        <w:pStyle w:val="NoSpacing"/>
        <w:ind w:firstLine="720"/>
        <w:rPr>
          <w:rFonts w:ascii="Times New Roman" w:hAnsi="Times New Roman" w:cs="Times New Roman"/>
        </w:rPr>
      </w:pPr>
      <w:r w:rsidRPr="00FC78CE">
        <w:rPr>
          <w:rFonts w:ascii="Times New Roman" w:hAnsi="Times New Roman" w:cs="Times New Roman"/>
        </w:rPr>
        <w:t>a mixture from the solids,” says Sacks.</w:t>
      </w:r>
    </w:p>
    <w:p w14:paraId="43FAE4E1" w14:textId="77777777" w:rsidR="00FC78CE" w:rsidRPr="00FC78CE" w:rsidRDefault="00FC78CE" w:rsidP="00FC78CE">
      <w:pPr>
        <w:pStyle w:val="NoSpacing"/>
        <w:rPr>
          <w:rFonts w:ascii="Times New Roman" w:hAnsi="Times New Roman" w:cs="Times New Roman"/>
        </w:rPr>
      </w:pPr>
    </w:p>
    <w:p w14:paraId="59ED2255" w14:textId="77777777" w:rsidR="00FC78CE" w:rsidRPr="00FC78CE" w:rsidRDefault="00FC78CE" w:rsidP="00FC78CE">
      <w:pPr>
        <w:pStyle w:val="NoSpacing"/>
        <w:ind w:left="720"/>
        <w:rPr>
          <w:rFonts w:ascii="Times New Roman" w:hAnsi="Times New Roman" w:cs="Times New Roman"/>
        </w:rPr>
      </w:pPr>
      <w:r w:rsidRPr="00FC78CE">
        <w:rPr>
          <w:rFonts w:ascii="Times New Roman" w:hAnsi="Times New Roman" w:cs="Times New Roman"/>
        </w:rPr>
        <w:t xml:space="preserve">Sediment can be very fine and </w:t>
      </w:r>
      <w:proofErr w:type="gramStart"/>
      <w:r w:rsidRPr="00FC78CE">
        <w:rPr>
          <w:rFonts w:ascii="Times New Roman" w:hAnsi="Times New Roman" w:cs="Times New Roman"/>
        </w:rPr>
        <w:t>has a tendency to</w:t>
      </w:r>
      <w:proofErr w:type="gramEnd"/>
      <w:r w:rsidRPr="00FC78CE">
        <w:rPr>
          <w:rFonts w:ascii="Times New Roman" w:hAnsi="Times New Roman" w:cs="Times New Roman"/>
        </w:rPr>
        <w:t xml:space="preserve"> deaden flavor and expression. Sometimes a winemaker will choose to bottle something with residual sediment, but most traditionalists balk at any kind of haze or </w:t>
      </w:r>
      <w:r w:rsidRPr="00FC78CE">
        <w:rPr>
          <w:rFonts w:ascii="Times New Roman" w:hAnsi="Times New Roman" w:cs="Times New Roman"/>
        </w:rPr>
        <w:lastRenderedPageBreak/>
        <w:t>cloudiness. In the holistic act of appreciating wine, visual irregularities are bound to make a mark on how we first perceive a wine.</w:t>
      </w:r>
    </w:p>
    <w:p w14:paraId="794AF4B0" w14:textId="77777777" w:rsidR="00FC78CE" w:rsidRPr="00FC78CE" w:rsidRDefault="00FC78CE" w:rsidP="00FC78CE">
      <w:pPr>
        <w:pStyle w:val="NoSpacing"/>
        <w:rPr>
          <w:rFonts w:ascii="Times New Roman" w:hAnsi="Times New Roman" w:cs="Times New Roman"/>
        </w:rPr>
      </w:pPr>
    </w:p>
    <w:p w14:paraId="6F03BC69" w14:textId="77777777" w:rsidR="00FC78CE" w:rsidRDefault="00FC78CE" w:rsidP="00FC78CE">
      <w:pPr>
        <w:pStyle w:val="NoSpacing"/>
        <w:ind w:firstLine="720"/>
        <w:rPr>
          <w:rFonts w:ascii="Times New Roman" w:hAnsi="Times New Roman" w:cs="Times New Roman"/>
        </w:rPr>
      </w:pPr>
    </w:p>
    <w:p w14:paraId="7C059BCE" w14:textId="77777777" w:rsidR="00FC78CE" w:rsidRPr="00FC78CE" w:rsidRDefault="00FC78CE" w:rsidP="00FC78CE">
      <w:pPr>
        <w:pStyle w:val="NoSpacing"/>
        <w:ind w:firstLine="720"/>
        <w:rPr>
          <w:rFonts w:ascii="Times New Roman" w:hAnsi="Times New Roman" w:cs="Times New Roman"/>
          <w:b/>
          <w:u w:val="single"/>
        </w:rPr>
      </w:pPr>
      <w:r w:rsidRPr="00FC78CE">
        <w:rPr>
          <w:rFonts w:ascii="Times New Roman" w:hAnsi="Times New Roman" w:cs="Times New Roman"/>
          <w:b/>
          <w:u w:val="single"/>
        </w:rPr>
        <w:t>BEFORE YOU DECANT</w:t>
      </w:r>
    </w:p>
    <w:p w14:paraId="4B99EDA9" w14:textId="7E37348E" w:rsidR="00FC78CE" w:rsidRPr="00FC78CE" w:rsidRDefault="00FC78CE" w:rsidP="00FC78CE">
      <w:pPr>
        <w:pStyle w:val="NoSpacing"/>
        <w:ind w:firstLine="720"/>
        <w:rPr>
          <w:rFonts w:ascii="Times New Roman" w:hAnsi="Times New Roman" w:cs="Times New Roman"/>
        </w:rPr>
      </w:pPr>
      <w:r w:rsidRPr="00FC78CE">
        <w:rPr>
          <w:rFonts w:ascii="Times New Roman" w:hAnsi="Times New Roman" w:cs="Times New Roman"/>
        </w:rPr>
        <w:t>Before you can even make the call to decant, you need to prepare the wine itself.</w:t>
      </w:r>
    </w:p>
    <w:p w14:paraId="6B3F519F" w14:textId="77777777" w:rsidR="00FC78CE" w:rsidRPr="00FC78CE" w:rsidRDefault="00FC78CE" w:rsidP="00FC78CE">
      <w:pPr>
        <w:pStyle w:val="NoSpacing"/>
        <w:rPr>
          <w:rFonts w:ascii="Times New Roman" w:hAnsi="Times New Roman" w:cs="Times New Roman"/>
        </w:rPr>
      </w:pPr>
    </w:p>
    <w:p w14:paraId="772B29CF" w14:textId="5E8E9C6A" w:rsidR="00FC78CE" w:rsidRPr="00FC78CE" w:rsidRDefault="00FC78CE" w:rsidP="00FC78CE">
      <w:pPr>
        <w:pStyle w:val="NoSpacing"/>
        <w:ind w:left="720"/>
        <w:rPr>
          <w:rFonts w:ascii="Times New Roman" w:hAnsi="Times New Roman" w:cs="Times New Roman"/>
        </w:rPr>
      </w:pPr>
      <w:r w:rsidRPr="00FC78CE">
        <w:rPr>
          <w:rFonts w:ascii="Times New Roman" w:hAnsi="Times New Roman" w:cs="Times New Roman"/>
        </w:rPr>
        <w:t>If you’re pulling a wine from horizontal cellar storage, you ideally want to give the bottle a couple days to sit vertically so the sediment has time to shift to the bottom without being incorporated into the wine.</w:t>
      </w:r>
    </w:p>
    <w:p w14:paraId="4DEFDD83" w14:textId="77777777" w:rsidR="00FC78CE" w:rsidRPr="00FC78CE" w:rsidRDefault="00FC78CE" w:rsidP="00FC78CE">
      <w:pPr>
        <w:pStyle w:val="NoSpacing"/>
        <w:rPr>
          <w:rFonts w:ascii="Times New Roman" w:hAnsi="Times New Roman" w:cs="Times New Roman"/>
        </w:rPr>
      </w:pPr>
    </w:p>
    <w:p w14:paraId="318ED108" w14:textId="1B8F91C1" w:rsidR="00FC78CE" w:rsidRDefault="00FC78CE" w:rsidP="00FC78CE">
      <w:pPr>
        <w:pStyle w:val="NoSpacing"/>
        <w:ind w:firstLine="720"/>
        <w:rPr>
          <w:rFonts w:ascii="Times New Roman" w:hAnsi="Times New Roman" w:cs="Times New Roman"/>
        </w:rPr>
      </w:pPr>
      <w:r w:rsidRPr="00FC78CE">
        <w:rPr>
          <w:rFonts w:ascii="Times New Roman" w:hAnsi="Times New Roman" w:cs="Times New Roman"/>
        </w:rPr>
        <w:t xml:space="preserve">The important thing with a red wine is to make sure that the sediment stays at the bottom of the bottle, so </w:t>
      </w:r>
    </w:p>
    <w:p w14:paraId="0611D96A" w14:textId="234B51D8" w:rsidR="00FC78CE" w:rsidRPr="00FC78CE" w:rsidRDefault="00FC78CE" w:rsidP="00FC78CE">
      <w:pPr>
        <w:pStyle w:val="NoSpacing"/>
        <w:ind w:firstLine="720"/>
        <w:rPr>
          <w:rFonts w:ascii="Times New Roman" w:hAnsi="Times New Roman" w:cs="Times New Roman"/>
        </w:rPr>
      </w:pPr>
      <w:r w:rsidRPr="00FC78CE">
        <w:rPr>
          <w:rFonts w:ascii="Times New Roman" w:hAnsi="Times New Roman" w:cs="Times New Roman"/>
        </w:rPr>
        <w:t>you can stop decanting when you get sediment coming into the neck</w:t>
      </w:r>
      <w:r>
        <w:rPr>
          <w:rFonts w:ascii="Times New Roman" w:hAnsi="Times New Roman" w:cs="Times New Roman"/>
        </w:rPr>
        <w:t>.</w:t>
      </w:r>
    </w:p>
    <w:p w14:paraId="75CE5D6B" w14:textId="77777777" w:rsidR="00FC78CE" w:rsidRPr="00FC78CE" w:rsidRDefault="00FC78CE" w:rsidP="00FC78CE">
      <w:pPr>
        <w:pStyle w:val="NoSpacing"/>
        <w:rPr>
          <w:rFonts w:ascii="Times New Roman" w:hAnsi="Times New Roman" w:cs="Times New Roman"/>
        </w:rPr>
      </w:pPr>
    </w:p>
    <w:p w14:paraId="08E2CEA1" w14:textId="77777777" w:rsidR="00FC78CE" w:rsidRPr="00FC78CE" w:rsidRDefault="00FC78CE" w:rsidP="00FC78CE">
      <w:pPr>
        <w:pStyle w:val="NoSpacing"/>
        <w:ind w:left="720"/>
        <w:rPr>
          <w:rFonts w:ascii="Times New Roman" w:hAnsi="Times New Roman" w:cs="Times New Roman"/>
        </w:rPr>
      </w:pPr>
      <w:r w:rsidRPr="00FC78CE">
        <w:rPr>
          <w:rFonts w:ascii="Times New Roman" w:hAnsi="Times New Roman" w:cs="Times New Roman"/>
        </w:rPr>
        <w:t>If you’re pulling a wine from horizontal cellar storage, you ideally want to give the bottle a couple days to sit vertically so the sediment has time to shift to the bottom without being incorporated into the wine. Even just a couple of hours is better than nothing.</w:t>
      </w:r>
    </w:p>
    <w:p w14:paraId="001DBA9A" w14:textId="77777777" w:rsidR="00FC78CE" w:rsidRPr="00FC78CE" w:rsidRDefault="00FC78CE" w:rsidP="00FC78CE">
      <w:pPr>
        <w:pStyle w:val="NoSpacing"/>
        <w:rPr>
          <w:rFonts w:ascii="Times New Roman" w:hAnsi="Times New Roman" w:cs="Times New Roman"/>
        </w:rPr>
      </w:pPr>
    </w:p>
    <w:p w14:paraId="475A1366" w14:textId="65A71295" w:rsidR="00192CE7" w:rsidRDefault="00FC78CE" w:rsidP="00192CE7">
      <w:pPr>
        <w:pStyle w:val="NoSpacing"/>
        <w:ind w:left="720"/>
        <w:rPr>
          <w:rFonts w:ascii="Times New Roman" w:hAnsi="Times New Roman" w:cs="Times New Roman"/>
        </w:rPr>
      </w:pPr>
      <w:r w:rsidRPr="00FC78CE">
        <w:rPr>
          <w:rFonts w:ascii="Times New Roman" w:hAnsi="Times New Roman" w:cs="Times New Roman"/>
        </w:rPr>
        <w:t>This also makes it unwise to serve an aged wine that was recently transported. Motion disrupts the solids in a way that can’t be corrected without an adequate resting period.</w:t>
      </w:r>
      <w:r>
        <w:rPr>
          <w:rFonts w:ascii="Times New Roman" w:hAnsi="Times New Roman" w:cs="Times New Roman"/>
        </w:rPr>
        <w:t xml:space="preserve">  </w:t>
      </w:r>
      <w:r w:rsidRPr="00FC78CE">
        <w:rPr>
          <w:rFonts w:ascii="Times New Roman" w:hAnsi="Times New Roman" w:cs="Times New Roman"/>
        </w:rPr>
        <w:t xml:space="preserve">If you’re going straight from cellar to table, be conscious of how the sediment shifts in the process. </w:t>
      </w:r>
      <w:r>
        <w:rPr>
          <w:rFonts w:ascii="Times New Roman" w:hAnsi="Times New Roman" w:cs="Times New Roman"/>
        </w:rPr>
        <w:t xml:space="preserve"> T</w:t>
      </w:r>
      <w:r w:rsidRPr="00FC78CE">
        <w:rPr>
          <w:rFonts w:ascii="Times New Roman" w:hAnsi="Times New Roman" w:cs="Times New Roman"/>
        </w:rPr>
        <w:t xml:space="preserve">ilt </w:t>
      </w:r>
      <w:r>
        <w:rPr>
          <w:rFonts w:ascii="Times New Roman" w:hAnsi="Times New Roman" w:cs="Times New Roman"/>
        </w:rPr>
        <w:t xml:space="preserve">a bottle </w:t>
      </w:r>
      <w:r w:rsidRPr="00FC78CE">
        <w:rPr>
          <w:rFonts w:ascii="Times New Roman" w:hAnsi="Times New Roman" w:cs="Times New Roman"/>
        </w:rPr>
        <w:t>to vertical, stand it up in your hands very slowly so that whatever sediment is resting on that side basicall</w:t>
      </w:r>
      <w:r>
        <w:rPr>
          <w:rFonts w:ascii="Times New Roman" w:hAnsi="Times New Roman" w:cs="Times New Roman"/>
        </w:rPr>
        <w:t xml:space="preserve">y </w:t>
      </w:r>
      <w:r w:rsidRPr="00FC78CE">
        <w:rPr>
          <w:rFonts w:ascii="Times New Roman" w:hAnsi="Times New Roman" w:cs="Times New Roman"/>
        </w:rPr>
        <w:t>slides to the bottom, and then carry the bottle standing up</w:t>
      </w:r>
      <w:r>
        <w:rPr>
          <w:rFonts w:ascii="Times New Roman" w:hAnsi="Times New Roman" w:cs="Times New Roman"/>
        </w:rPr>
        <w:t>, making sure to not shake the bottle</w:t>
      </w:r>
      <w:r w:rsidRPr="00FC78CE">
        <w:rPr>
          <w:rFonts w:ascii="Times New Roman" w:hAnsi="Times New Roman" w:cs="Times New Roman"/>
        </w:rPr>
        <w:t>.</w:t>
      </w:r>
    </w:p>
    <w:p w14:paraId="5580D8DC" w14:textId="4B0C5DFE" w:rsidR="00192CE7" w:rsidRDefault="00192CE7" w:rsidP="00192CE7">
      <w:pPr>
        <w:pStyle w:val="NoSpacing"/>
        <w:ind w:left="720"/>
        <w:rPr>
          <w:rFonts w:ascii="Times New Roman" w:hAnsi="Times New Roman" w:cs="Times New Roman"/>
        </w:rPr>
      </w:pPr>
    </w:p>
    <w:p w14:paraId="347EAC98" w14:textId="77777777" w:rsidR="00192CE7" w:rsidRDefault="00192CE7" w:rsidP="00192CE7">
      <w:pPr>
        <w:pStyle w:val="NoSpacing"/>
        <w:ind w:left="720"/>
        <w:rPr>
          <w:rFonts w:ascii="Times New Roman" w:hAnsi="Times New Roman" w:cs="Times New Roman"/>
        </w:rPr>
      </w:pPr>
    </w:p>
    <w:p w14:paraId="1E946F71" w14:textId="6C244AE5" w:rsidR="00745C9E" w:rsidRPr="00745C9E" w:rsidRDefault="00745C9E" w:rsidP="00192CE7">
      <w:pPr>
        <w:pStyle w:val="NoSpacing"/>
        <w:ind w:left="720"/>
        <w:rPr>
          <w:rFonts w:ascii="Times New Roman" w:hAnsi="Times New Roman" w:cs="Times New Roman"/>
          <w:b/>
          <w:u w:val="single"/>
        </w:rPr>
      </w:pPr>
      <w:r w:rsidRPr="00745C9E">
        <w:rPr>
          <w:rFonts w:ascii="Times New Roman" w:hAnsi="Times New Roman" w:cs="Times New Roman"/>
          <w:b/>
          <w:u w:val="single"/>
        </w:rPr>
        <w:t xml:space="preserve">AFTER OPENING </w:t>
      </w:r>
    </w:p>
    <w:p w14:paraId="6071886F" w14:textId="1591F7D0" w:rsidR="00FC78CE" w:rsidRPr="00FC78CE" w:rsidRDefault="00FC78CE" w:rsidP="00745C9E">
      <w:pPr>
        <w:pStyle w:val="NoSpacing"/>
        <w:ind w:left="720"/>
        <w:rPr>
          <w:rFonts w:ascii="Times New Roman" w:hAnsi="Times New Roman" w:cs="Times New Roman"/>
        </w:rPr>
      </w:pPr>
      <w:r w:rsidRPr="00FC78CE">
        <w:rPr>
          <w:rFonts w:ascii="Times New Roman" w:hAnsi="Times New Roman" w:cs="Times New Roman"/>
        </w:rPr>
        <w:t xml:space="preserve">Hold a </w:t>
      </w:r>
      <w:proofErr w:type="gramStart"/>
      <w:r w:rsidR="00745C9E">
        <w:rPr>
          <w:rFonts w:ascii="Times New Roman" w:hAnsi="Times New Roman" w:cs="Times New Roman"/>
        </w:rPr>
        <w:t xml:space="preserve">candle </w:t>
      </w:r>
      <w:r w:rsidRPr="00FC78CE">
        <w:rPr>
          <w:rFonts w:ascii="Times New Roman" w:hAnsi="Times New Roman" w:cs="Times New Roman"/>
        </w:rPr>
        <w:t>light</w:t>
      </w:r>
      <w:proofErr w:type="gramEnd"/>
      <w:r w:rsidRPr="00FC78CE">
        <w:rPr>
          <w:rFonts w:ascii="Times New Roman" w:hAnsi="Times New Roman" w:cs="Times New Roman"/>
        </w:rPr>
        <w:t xml:space="preserve"> </w:t>
      </w:r>
      <w:r w:rsidR="00745C9E" w:rsidRPr="00745C9E">
        <w:rPr>
          <w:rFonts w:ascii="Times New Roman" w:hAnsi="Times New Roman" w:cs="Times New Roman"/>
          <w:b/>
          <w:u w:val="single"/>
        </w:rPr>
        <w:t>BEHIND</w:t>
      </w:r>
      <w:r w:rsidR="00745C9E">
        <w:rPr>
          <w:rFonts w:ascii="Times New Roman" w:hAnsi="Times New Roman" w:cs="Times New Roman"/>
        </w:rPr>
        <w:t xml:space="preserve"> (not directly under it) </w:t>
      </w:r>
      <w:r w:rsidRPr="00FC78CE">
        <w:rPr>
          <w:rFonts w:ascii="Times New Roman" w:hAnsi="Times New Roman" w:cs="Times New Roman"/>
        </w:rPr>
        <w:t>the neck of the bottle where it meets the shoulder so you can pay attention to the clarity of the wine.</w:t>
      </w:r>
      <w:r w:rsidR="00745C9E">
        <w:rPr>
          <w:rFonts w:ascii="Times New Roman" w:hAnsi="Times New Roman" w:cs="Times New Roman"/>
        </w:rPr>
        <w:t xml:space="preserve">  While tilting the bottle towards the decanter and looking through the neck at the candle, </w:t>
      </w:r>
      <w:r w:rsidR="00745C9E" w:rsidRPr="00745C9E">
        <w:rPr>
          <w:rFonts w:ascii="Times New Roman" w:hAnsi="Times New Roman" w:cs="Times New Roman"/>
          <w:b/>
        </w:rPr>
        <w:t>s</w:t>
      </w:r>
      <w:r w:rsidR="00745C9E" w:rsidRPr="00745C9E">
        <w:rPr>
          <w:rFonts w:ascii="Times New Roman" w:hAnsi="Times New Roman" w:cs="Times New Roman"/>
          <w:b/>
          <w:i/>
        </w:rPr>
        <w:t>lowly</w:t>
      </w:r>
      <w:r w:rsidR="00745C9E">
        <w:rPr>
          <w:rFonts w:ascii="Times New Roman" w:hAnsi="Times New Roman" w:cs="Times New Roman"/>
        </w:rPr>
        <w:t xml:space="preserve"> pour the wine into the decanter.  </w:t>
      </w:r>
      <w:r w:rsidRPr="00FC78CE">
        <w:rPr>
          <w:rFonts w:ascii="Times New Roman" w:hAnsi="Times New Roman" w:cs="Times New Roman"/>
        </w:rPr>
        <w:t>Stop pouring the moment you notice sediment clouding up the wine. The amount of wine you leave in the bottle will vary depending on the amount of sediment. Preparing your bottle ahead of time will allow for the least amount of waste.</w:t>
      </w:r>
    </w:p>
    <w:p w14:paraId="43E006DC" w14:textId="77777777" w:rsidR="00745C9E" w:rsidRDefault="00745C9E" w:rsidP="00FC78CE">
      <w:pPr>
        <w:pStyle w:val="NoSpacing"/>
        <w:rPr>
          <w:rFonts w:ascii="Times New Roman" w:hAnsi="Times New Roman" w:cs="Times New Roman"/>
        </w:rPr>
      </w:pPr>
    </w:p>
    <w:p w14:paraId="519F4E25" w14:textId="77777777" w:rsidR="00FC78CE" w:rsidRPr="00FC78CE" w:rsidRDefault="00FC78CE" w:rsidP="00745C9E">
      <w:pPr>
        <w:pStyle w:val="NoSpacing"/>
        <w:ind w:left="720"/>
        <w:rPr>
          <w:rFonts w:ascii="Times New Roman" w:hAnsi="Times New Roman" w:cs="Times New Roman"/>
        </w:rPr>
      </w:pPr>
      <w:r w:rsidRPr="00FC78CE">
        <w:rPr>
          <w:rFonts w:ascii="Times New Roman" w:hAnsi="Times New Roman" w:cs="Times New Roman"/>
        </w:rPr>
        <w:t>When you pour wine from bottle to decanter, air makes its way into the wine. But if your goal is to encourage the wine to “open up,” allowing it to rest after pouring can cause certain additional changes to take place.</w:t>
      </w:r>
    </w:p>
    <w:p w14:paraId="6785CE9C" w14:textId="77777777" w:rsidR="00FC78CE" w:rsidRPr="00FC78CE" w:rsidRDefault="00FC78CE" w:rsidP="00FC78CE">
      <w:pPr>
        <w:pStyle w:val="NoSpacing"/>
        <w:rPr>
          <w:rFonts w:ascii="Times New Roman" w:hAnsi="Times New Roman" w:cs="Times New Roman"/>
        </w:rPr>
      </w:pPr>
    </w:p>
    <w:p w14:paraId="13542977" w14:textId="553501E1" w:rsidR="00FC78CE" w:rsidRPr="00FC78CE" w:rsidRDefault="00745C9E" w:rsidP="00745C9E">
      <w:pPr>
        <w:pStyle w:val="NoSpacing"/>
        <w:ind w:left="720"/>
        <w:rPr>
          <w:rFonts w:ascii="Times New Roman" w:hAnsi="Times New Roman" w:cs="Times New Roman"/>
        </w:rPr>
      </w:pPr>
      <w:r>
        <w:rPr>
          <w:rFonts w:ascii="Times New Roman" w:hAnsi="Times New Roman" w:cs="Times New Roman"/>
        </w:rPr>
        <w:t>T</w:t>
      </w:r>
      <w:r w:rsidR="00FC78CE" w:rsidRPr="00FC78CE">
        <w:rPr>
          <w:rFonts w:ascii="Times New Roman" w:hAnsi="Times New Roman" w:cs="Times New Roman"/>
        </w:rPr>
        <w:t>here are a few processes happening simultaneously when wine is in the presence of air for over an hour.</w:t>
      </w:r>
    </w:p>
    <w:p w14:paraId="655AF851" w14:textId="48D81CF5" w:rsidR="00FC78CE" w:rsidRPr="00FC78CE" w:rsidRDefault="00FC78CE" w:rsidP="00745C9E">
      <w:pPr>
        <w:pStyle w:val="NoSpacing"/>
        <w:ind w:left="720"/>
        <w:rPr>
          <w:rFonts w:ascii="Times New Roman" w:hAnsi="Times New Roman" w:cs="Times New Roman"/>
        </w:rPr>
      </w:pPr>
      <w:r w:rsidRPr="00FC78CE">
        <w:rPr>
          <w:rFonts w:ascii="Times New Roman" w:hAnsi="Times New Roman" w:cs="Times New Roman"/>
        </w:rPr>
        <w:t>Thirty minutes to an hour in a decanter can help release compounds</w:t>
      </w:r>
      <w:r w:rsidR="00745C9E">
        <w:rPr>
          <w:rFonts w:ascii="Times New Roman" w:hAnsi="Times New Roman" w:cs="Times New Roman"/>
        </w:rPr>
        <w:t xml:space="preserve"> in the wine</w:t>
      </w:r>
      <w:r w:rsidRPr="00FC78CE">
        <w:rPr>
          <w:rFonts w:ascii="Times New Roman" w:hAnsi="Times New Roman" w:cs="Times New Roman"/>
        </w:rPr>
        <w:t>, allowing you to reassess the wine for its other qualities.</w:t>
      </w:r>
    </w:p>
    <w:p w14:paraId="6DF539AD" w14:textId="77777777" w:rsidR="00FC78CE" w:rsidRPr="00FC78CE" w:rsidRDefault="00FC78CE" w:rsidP="00FC78CE">
      <w:pPr>
        <w:pStyle w:val="NoSpacing"/>
        <w:rPr>
          <w:rFonts w:ascii="Times New Roman" w:hAnsi="Times New Roman" w:cs="Times New Roman"/>
        </w:rPr>
      </w:pPr>
    </w:p>
    <w:p w14:paraId="37965170" w14:textId="77777777" w:rsidR="00745C9E" w:rsidRDefault="00FC78CE" w:rsidP="00745C9E">
      <w:pPr>
        <w:pStyle w:val="NoSpacing"/>
        <w:ind w:firstLine="720"/>
        <w:rPr>
          <w:rFonts w:ascii="Times New Roman" w:hAnsi="Times New Roman" w:cs="Times New Roman"/>
        </w:rPr>
      </w:pPr>
      <w:r w:rsidRPr="00FC78CE">
        <w:rPr>
          <w:rFonts w:ascii="Times New Roman" w:hAnsi="Times New Roman" w:cs="Times New Roman"/>
        </w:rPr>
        <w:t>First is the escape of volatile compounds. The two main culprits in wine are carbon dioxide and hydrogen</w:t>
      </w:r>
    </w:p>
    <w:p w14:paraId="73B2A485" w14:textId="699DF5E2" w:rsidR="00FC78CE" w:rsidRPr="00FC78CE" w:rsidRDefault="00FC78CE" w:rsidP="00745C9E">
      <w:pPr>
        <w:pStyle w:val="NoSpacing"/>
        <w:ind w:left="720"/>
        <w:rPr>
          <w:rFonts w:ascii="Times New Roman" w:hAnsi="Times New Roman" w:cs="Times New Roman"/>
        </w:rPr>
      </w:pPr>
      <w:r w:rsidRPr="00FC78CE">
        <w:rPr>
          <w:rFonts w:ascii="Times New Roman" w:hAnsi="Times New Roman" w:cs="Times New Roman"/>
        </w:rPr>
        <w:t>sulfide. Obviously recognizable in sparkling wine, carbon dioxide is also present in still whites, where unnoticed doses of the prickly, acidic gas provide extra lift to the flavor of certain white wines while bringing preservative qualities.</w:t>
      </w:r>
    </w:p>
    <w:p w14:paraId="275E7A21" w14:textId="77777777" w:rsidR="00FC78CE" w:rsidRPr="00FC78CE" w:rsidRDefault="00FC78CE" w:rsidP="00FC78CE">
      <w:pPr>
        <w:pStyle w:val="NoSpacing"/>
        <w:rPr>
          <w:rFonts w:ascii="Times New Roman" w:hAnsi="Times New Roman" w:cs="Times New Roman"/>
        </w:rPr>
      </w:pPr>
    </w:p>
    <w:p w14:paraId="6E80088C" w14:textId="77777777" w:rsidR="00FC78CE" w:rsidRPr="00FC78CE" w:rsidRDefault="00FC78CE" w:rsidP="00745C9E">
      <w:pPr>
        <w:pStyle w:val="NoSpacing"/>
        <w:ind w:left="720"/>
        <w:rPr>
          <w:rFonts w:ascii="Times New Roman" w:hAnsi="Times New Roman" w:cs="Times New Roman"/>
        </w:rPr>
      </w:pPr>
      <w:r w:rsidRPr="00FC78CE">
        <w:rPr>
          <w:rFonts w:ascii="Times New Roman" w:hAnsi="Times New Roman" w:cs="Times New Roman"/>
        </w:rPr>
        <w:t>This is one reason we often don’t decant white wine. But in most still reds the presence of CO2 can make the wine more tannic and is usually considered a fault.</w:t>
      </w:r>
    </w:p>
    <w:p w14:paraId="40D4C46B" w14:textId="77777777" w:rsidR="00FC78CE" w:rsidRPr="00FC78CE" w:rsidRDefault="00FC78CE" w:rsidP="00FC78CE">
      <w:pPr>
        <w:pStyle w:val="NoSpacing"/>
        <w:rPr>
          <w:rFonts w:ascii="Times New Roman" w:hAnsi="Times New Roman" w:cs="Times New Roman"/>
        </w:rPr>
      </w:pPr>
    </w:p>
    <w:p w14:paraId="3D800387" w14:textId="77777777" w:rsidR="00FC78CE" w:rsidRPr="00FC78CE" w:rsidRDefault="00FC78CE" w:rsidP="00745C9E">
      <w:pPr>
        <w:pStyle w:val="NoSpacing"/>
        <w:ind w:left="720"/>
        <w:rPr>
          <w:rFonts w:ascii="Times New Roman" w:hAnsi="Times New Roman" w:cs="Times New Roman"/>
        </w:rPr>
      </w:pPr>
      <w:r w:rsidRPr="00FC78CE">
        <w:rPr>
          <w:rFonts w:ascii="Times New Roman" w:hAnsi="Times New Roman" w:cs="Times New Roman"/>
        </w:rPr>
        <w:lastRenderedPageBreak/>
        <w:t>H2S, or hydrogen sulfide, is referred to as a “reduced aroma.” It pops up sometimes in red wines that have been produced under hermetic conditions and sealed with very tight closures. This is especially common with Syrah.</w:t>
      </w:r>
    </w:p>
    <w:p w14:paraId="731436E5" w14:textId="77777777" w:rsidR="00FC78CE" w:rsidRPr="00FC78CE" w:rsidRDefault="00FC78CE" w:rsidP="00FC78CE">
      <w:pPr>
        <w:pStyle w:val="NoSpacing"/>
        <w:rPr>
          <w:rFonts w:ascii="Times New Roman" w:hAnsi="Times New Roman" w:cs="Times New Roman"/>
        </w:rPr>
      </w:pPr>
    </w:p>
    <w:p w14:paraId="698ADBC3" w14:textId="0DD256A1" w:rsidR="00FC78CE" w:rsidRPr="00FC78CE" w:rsidRDefault="00FC78CE" w:rsidP="00192CE7">
      <w:pPr>
        <w:pStyle w:val="NoSpacing"/>
        <w:ind w:left="720"/>
        <w:rPr>
          <w:rFonts w:ascii="Times New Roman" w:hAnsi="Times New Roman" w:cs="Times New Roman"/>
        </w:rPr>
      </w:pPr>
      <w:r w:rsidRPr="00FC78CE">
        <w:rPr>
          <w:rFonts w:ascii="Times New Roman" w:hAnsi="Times New Roman" w:cs="Times New Roman"/>
        </w:rPr>
        <w:t xml:space="preserve">Thirty minutes to an hour in a decanter can help release </w:t>
      </w:r>
      <w:r w:rsidR="00192CE7">
        <w:rPr>
          <w:rFonts w:ascii="Times New Roman" w:hAnsi="Times New Roman" w:cs="Times New Roman"/>
        </w:rPr>
        <w:t xml:space="preserve">other </w:t>
      </w:r>
      <w:r w:rsidRPr="00FC78CE">
        <w:rPr>
          <w:rFonts w:ascii="Times New Roman" w:hAnsi="Times New Roman" w:cs="Times New Roman"/>
        </w:rPr>
        <w:t xml:space="preserve">compounds, allowing you to reassess the wine for its other qualities. Further agitation like swirling the wine can help if you are in a rush, though this is only recommended for sturdy wines. </w:t>
      </w:r>
    </w:p>
    <w:p w14:paraId="0F1DA953" w14:textId="77777777" w:rsidR="00FC78CE" w:rsidRPr="00FC78CE" w:rsidRDefault="00FC78CE" w:rsidP="00FC78CE">
      <w:pPr>
        <w:pStyle w:val="NoSpacing"/>
        <w:rPr>
          <w:rFonts w:ascii="Times New Roman" w:hAnsi="Times New Roman" w:cs="Times New Roman"/>
        </w:rPr>
      </w:pPr>
    </w:p>
    <w:p w14:paraId="01A4B44E" w14:textId="77777777" w:rsidR="00192CE7" w:rsidRDefault="00FC78CE" w:rsidP="00192CE7">
      <w:pPr>
        <w:pStyle w:val="NoSpacing"/>
        <w:ind w:firstLine="720"/>
        <w:rPr>
          <w:rFonts w:ascii="Times New Roman" w:hAnsi="Times New Roman" w:cs="Times New Roman"/>
        </w:rPr>
      </w:pPr>
      <w:r w:rsidRPr="00FC78CE">
        <w:rPr>
          <w:rFonts w:ascii="Times New Roman" w:hAnsi="Times New Roman" w:cs="Times New Roman"/>
        </w:rPr>
        <w:t xml:space="preserve">Exposure to oxygen leads to reactions in the wine, both good and bad, many of which will take </w:t>
      </w:r>
    </w:p>
    <w:p w14:paraId="426D9709" w14:textId="77777777" w:rsidR="00192CE7" w:rsidRDefault="00FC78CE" w:rsidP="00192CE7">
      <w:pPr>
        <w:pStyle w:val="NoSpacing"/>
        <w:ind w:firstLine="720"/>
        <w:rPr>
          <w:rFonts w:ascii="Times New Roman" w:hAnsi="Times New Roman" w:cs="Times New Roman"/>
        </w:rPr>
      </w:pPr>
      <w:r w:rsidRPr="00FC78CE">
        <w:rPr>
          <w:rFonts w:ascii="Times New Roman" w:hAnsi="Times New Roman" w:cs="Times New Roman"/>
        </w:rPr>
        <w:t xml:space="preserve">several hours (or days) to fully develop. It’s why a wine will initially </w:t>
      </w:r>
      <w:proofErr w:type="gramStart"/>
      <w:r w:rsidRPr="00FC78CE">
        <w:rPr>
          <w:rFonts w:ascii="Times New Roman" w:hAnsi="Times New Roman" w:cs="Times New Roman"/>
        </w:rPr>
        <w:t>open up</w:t>
      </w:r>
      <w:proofErr w:type="gramEnd"/>
      <w:r w:rsidRPr="00FC78CE">
        <w:rPr>
          <w:rFonts w:ascii="Times New Roman" w:hAnsi="Times New Roman" w:cs="Times New Roman"/>
        </w:rPr>
        <w:t xml:space="preserve"> pleasantly before an</w:t>
      </w:r>
    </w:p>
    <w:p w14:paraId="7FF594B0" w14:textId="01480E26" w:rsidR="00FC78CE" w:rsidRPr="00FC78CE" w:rsidRDefault="00FC78CE" w:rsidP="00192CE7">
      <w:pPr>
        <w:pStyle w:val="NoSpacing"/>
        <w:ind w:firstLine="720"/>
        <w:rPr>
          <w:rFonts w:ascii="Times New Roman" w:hAnsi="Times New Roman" w:cs="Times New Roman"/>
        </w:rPr>
      </w:pPr>
      <w:r w:rsidRPr="00FC78CE">
        <w:rPr>
          <w:rFonts w:ascii="Times New Roman" w:hAnsi="Times New Roman" w:cs="Times New Roman"/>
        </w:rPr>
        <w:t>eventual deadening of flavor after being exposed for too long.</w:t>
      </w:r>
    </w:p>
    <w:p w14:paraId="0B562558" w14:textId="77777777" w:rsidR="00FC78CE" w:rsidRPr="00FC78CE" w:rsidRDefault="00FC78CE" w:rsidP="00FC78CE">
      <w:pPr>
        <w:pStyle w:val="NoSpacing"/>
        <w:rPr>
          <w:rFonts w:ascii="Times New Roman" w:hAnsi="Times New Roman" w:cs="Times New Roman"/>
        </w:rPr>
      </w:pPr>
    </w:p>
    <w:p w14:paraId="02E348C2" w14:textId="7AB01C75" w:rsidR="00FC78CE" w:rsidRDefault="00FC78CE" w:rsidP="00192CE7">
      <w:pPr>
        <w:pStyle w:val="NoSpacing"/>
        <w:ind w:left="720"/>
        <w:rPr>
          <w:rFonts w:ascii="Times New Roman" w:hAnsi="Times New Roman" w:cs="Times New Roman"/>
        </w:rPr>
      </w:pPr>
      <w:r w:rsidRPr="00FC78CE">
        <w:rPr>
          <w:rFonts w:ascii="Times New Roman" w:hAnsi="Times New Roman" w:cs="Times New Roman"/>
        </w:rPr>
        <w:t>Among the first things that react with oxygen are sulfur-based compounds. However, sometimes those are</w:t>
      </w:r>
      <w:r w:rsidR="00192CE7">
        <w:rPr>
          <w:rFonts w:ascii="Times New Roman" w:hAnsi="Times New Roman" w:cs="Times New Roman"/>
        </w:rPr>
        <w:tab/>
      </w:r>
      <w:r w:rsidRPr="00FC78CE">
        <w:rPr>
          <w:rFonts w:ascii="Times New Roman" w:hAnsi="Times New Roman" w:cs="Times New Roman"/>
        </w:rPr>
        <w:t xml:space="preserve"> aromas we don’t want to lose. For example, sulfuric compounds give Sauvignon Blanc its citrusy, tropical aromas, and are easily lost to oxidative reactions. Thankfully, this isn’t as much of a concern with red wines, as many of their compounds are not as sensitive to air.</w:t>
      </w:r>
    </w:p>
    <w:p w14:paraId="51409B28" w14:textId="77777777" w:rsidR="00192CE7" w:rsidRPr="00FC78CE" w:rsidRDefault="00192CE7" w:rsidP="00192CE7">
      <w:pPr>
        <w:pStyle w:val="NoSpacing"/>
        <w:ind w:left="720"/>
        <w:rPr>
          <w:rFonts w:ascii="Times New Roman" w:hAnsi="Times New Roman" w:cs="Times New Roman"/>
        </w:rPr>
      </w:pPr>
    </w:p>
    <w:p w14:paraId="3FC3DD28" w14:textId="77777777" w:rsidR="00192CE7" w:rsidRDefault="00192CE7" w:rsidP="00FC78CE">
      <w:pPr>
        <w:pStyle w:val="NoSpacing"/>
        <w:rPr>
          <w:rFonts w:ascii="Times New Roman" w:hAnsi="Times New Roman" w:cs="Times New Roman"/>
        </w:rPr>
      </w:pPr>
    </w:p>
    <w:p w14:paraId="77CF7D70" w14:textId="67B9D762" w:rsidR="00FC78CE" w:rsidRPr="00192CE7" w:rsidRDefault="00192CE7" w:rsidP="00192CE7">
      <w:pPr>
        <w:pStyle w:val="NoSpacing"/>
        <w:ind w:firstLine="720"/>
        <w:rPr>
          <w:rFonts w:ascii="Times New Roman" w:hAnsi="Times New Roman" w:cs="Times New Roman"/>
          <w:b/>
          <w:u w:val="single"/>
        </w:rPr>
      </w:pPr>
      <w:r w:rsidRPr="00192CE7">
        <w:rPr>
          <w:rFonts w:ascii="Times New Roman" w:hAnsi="Times New Roman" w:cs="Times New Roman"/>
          <w:b/>
          <w:u w:val="single"/>
        </w:rPr>
        <w:t xml:space="preserve">TO DECANT OR NOT TO DECANT </w:t>
      </w:r>
    </w:p>
    <w:p w14:paraId="6E0C2932" w14:textId="77777777" w:rsidR="00FC78CE" w:rsidRPr="00FC78CE" w:rsidRDefault="00FC78CE" w:rsidP="00192CE7">
      <w:pPr>
        <w:pStyle w:val="NoSpacing"/>
        <w:ind w:firstLine="720"/>
        <w:rPr>
          <w:rFonts w:ascii="Times New Roman" w:hAnsi="Times New Roman" w:cs="Times New Roman"/>
        </w:rPr>
      </w:pPr>
      <w:r w:rsidRPr="00FC78CE">
        <w:rPr>
          <w:rFonts w:ascii="Times New Roman" w:hAnsi="Times New Roman" w:cs="Times New Roman"/>
        </w:rPr>
        <w:t>Should all old wines be decanted? Do older wines need more time to decant?</w:t>
      </w:r>
    </w:p>
    <w:p w14:paraId="63955893" w14:textId="77777777" w:rsidR="00FC78CE" w:rsidRPr="00FC78CE" w:rsidRDefault="00FC78CE" w:rsidP="00FC78CE">
      <w:pPr>
        <w:pStyle w:val="NoSpacing"/>
        <w:rPr>
          <w:rFonts w:ascii="Times New Roman" w:hAnsi="Times New Roman" w:cs="Times New Roman"/>
        </w:rPr>
      </w:pPr>
    </w:p>
    <w:p w14:paraId="7373F184" w14:textId="77777777" w:rsidR="00FC78CE" w:rsidRPr="00FC78CE" w:rsidRDefault="00FC78CE" w:rsidP="00192CE7">
      <w:pPr>
        <w:pStyle w:val="NoSpacing"/>
        <w:ind w:left="720"/>
        <w:rPr>
          <w:rFonts w:ascii="Times New Roman" w:hAnsi="Times New Roman" w:cs="Times New Roman"/>
        </w:rPr>
      </w:pPr>
      <w:r w:rsidRPr="00FC78CE">
        <w:rPr>
          <w:rFonts w:ascii="Times New Roman" w:hAnsi="Times New Roman" w:cs="Times New Roman"/>
        </w:rPr>
        <w:t xml:space="preserve">Contrary to popular belief, decanting older wines is far from an ironclad rule. Burgundy, for example, is known for its delicacy and the question of </w:t>
      </w:r>
      <w:proofErr w:type="gramStart"/>
      <w:r w:rsidRPr="00FC78CE">
        <w:rPr>
          <w:rFonts w:ascii="Times New Roman" w:hAnsi="Times New Roman" w:cs="Times New Roman"/>
        </w:rPr>
        <w:t>whether or not</w:t>
      </w:r>
      <w:proofErr w:type="gramEnd"/>
      <w:r w:rsidRPr="00FC78CE">
        <w:rPr>
          <w:rFonts w:ascii="Times New Roman" w:hAnsi="Times New Roman" w:cs="Times New Roman"/>
        </w:rPr>
        <w:t xml:space="preserve"> to decant is often hotly debated between experts. However, older vintages of Nebbiolo-based wines, like Barolo and Barbaresco, along with Rioja and other full-bodied wines, are generally strong candidates for decanting.</w:t>
      </w:r>
    </w:p>
    <w:p w14:paraId="4205474B" w14:textId="77777777" w:rsidR="00FC78CE" w:rsidRPr="00FC78CE" w:rsidRDefault="00FC78CE" w:rsidP="00FC78CE">
      <w:pPr>
        <w:pStyle w:val="NoSpacing"/>
        <w:rPr>
          <w:rFonts w:ascii="Times New Roman" w:hAnsi="Times New Roman" w:cs="Times New Roman"/>
        </w:rPr>
      </w:pPr>
    </w:p>
    <w:p w14:paraId="5F8CE947" w14:textId="77777777" w:rsidR="00FC78CE" w:rsidRPr="00FC78CE" w:rsidRDefault="00FC78CE" w:rsidP="00192CE7">
      <w:pPr>
        <w:pStyle w:val="NoSpacing"/>
        <w:ind w:left="720"/>
        <w:rPr>
          <w:rFonts w:ascii="Times New Roman" w:hAnsi="Times New Roman" w:cs="Times New Roman"/>
        </w:rPr>
      </w:pPr>
      <w:r w:rsidRPr="00FC78CE">
        <w:rPr>
          <w:rFonts w:ascii="Times New Roman" w:hAnsi="Times New Roman" w:cs="Times New Roman"/>
        </w:rPr>
        <w:t>If the initial taste of a wine is promising, decanting may not be necessary. Carefully pour the wine directly from the bottle into the glass. If you do choose to decant, use a carafe with a narrow base that offers less opportunity for air to integrate and alter the wine further.</w:t>
      </w:r>
    </w:p>
    <w:p w14:paraId="3BDE2B40" w14:textId="77777777" w:rsidR="00FC78CE" w:rsidRPr="00FC78CE" w:rsidRDefault="00FC78CE" w:rsidP="00FC78CE">
      <w:pPr>
        <w:pStyle w:val="NoSpacing"/>
        <w:rPr>
          <w:rFonts w:ascii="Times New Roman" w:hAnsi="Times New Roman" w:cs="Times New Roman"/>
        </w:rPr>
      </w:pPr>
    </w:p>
    <w:p w14:paraId="341AA5DA" w14:textId="26912D2D" w:rsidR="00192CE7" w:rsidRDefault="00FC78CE" w:rsidP="00192CE7">
      <w:pPr>
        <w:pStyle w:val="NoSpacing"/>
        <w:ind w:left="720"/>
        <w:rPr>
          <w:rFonts w:ascii="Times New Roman" w:hAnsi="Times New Roman" w:cs="Times New Roman"/>
        </w:rPr>
      </w:pPr>
      <w:r w:rsidRPr="00FC78CE">
        <w:rPr>
          <w:rFonts w:ascii="Times New Roman" w:hAnsi="Times New Roman" w:cs="Times New Roman"/>
        </w:rPr>
        <w:t xml:space="preserve">One common belief is that the older a wine is, the longer it can take to </w:t>
      </w:r>
      <w:proofErr w:type="gramStart"/>
      <w:r w:rsidRPr="00FC78CE">
        <w:rPr>
          <w:rFonts w:ascii="Times New Roman" w:hAnsi="Times New Roman" w:cs="Times New Roman"/>
        </w:rPr>
        <w:t>open up</w:t>
      </w:r>
      <w:proofErr w:type="gramEnd"/>
      <w:r w:rsidRPr="00FC78CE">
        <w:rPr>
          <w:rFonts w:ascii="Times New Roman" w:hAnsi="Times New Roman" w:cs="Times New Roman"/>
        </w:rPr>
        <w:t xml:space="preserve">. </w:t>
      </w:r>
      <w:r w:rsidR="00192CE7">
        <w:rPr>
          <w:rFonts w:ascii="Times New Roman" w:hAnsi="Times New Roman" w:cs="Times New Roman"/>
        </w:rPr>
        <w:t>However, i</w:t>
      </w:r>
      <w:r w:rsidR="00192CE7" w:rsidRPr="00FC78CE">
        <w:rPr>
          <w:rFonts w:ascii="Times New Roman" w:hAnsi="Times New Roman" w:cs="Times New Roman"/>
        </w:rPr>
        <w:t>f you notice an aroma of rotten eggs or struck match upon opening, it’s generally a sign of hydrogen sulfide</w:t>
      </w:r>
      <w:r w:rsidR="00192CE7">
        <w:rPr>
          <w:rFonts w:ascii="Times New Roman" w:hAnsi="Times New Roman" w:cs="Times New Roman"/>
        </w:rPr>
        <w:t>, which means the bottle is “corked”</w:t>
      </w:r>
      <w:r w:rsidR="00192CE7" w:rsidRPr="00FC78CE">
        <w:rPr>
          <w:rFonts w:ascii="Times New Roman" w:hAnsi="Times New Roman" w:cs="Times New Roman"/>
        </w:rPr>
        <w:t>.</w:t>
      </w:r>
      <w:r w:rsidR="00192CE7">
        <w:rPr>
          <w:rFonts w:ascii="Times New Roman" w:hAnsi="Times New Roman" w:cs="Times New Roman"/>
        </w:rPr>
        <w:t xml:space="preserve">  Remove the bottle, place it in the bar and get a new bottle.</w:t>
      </w:r>
      <w:r w:rsidR="00192CE7" w:rsidRPr="00FC78CE">
        <w:rPr>
          <w:rFonts w:ascii="Times New Roman" w:hAnsi="Times New Roman" w:cs="Times New Roman"/>
        </w:rPr>
        <w:t xml:space="preserve"> </w:t>
      </w:r>
    </w:p>
    <w:p w14:paraId="33753FBB" w14:textId="77777777" w:rsidR="00192CE7" w:rsidRPr="00FC78CE" w:rsidRDefault="00192CE7" w:rsidP="00192CE7">
      <w:pPr>
        <w:pStyle w:val="NoSpacing"/>
        <w:ind w:left="720"/>
        <w:rPr>
          <w:rFonts w:ascii="Times New Roman" w:hAnsi="Times New Roman" w:cs="Times New Roman"/>
        </w:rPr>
      </w:pPr>
    </w:p>
    <w:p w14:paraId="2B608015" w14:textId="5F51C303" w:rsidR="00FC78CE" w:rsidRPr="00FC78CE" w:rsidRDefault="00FC78CE" w:rsidP="00192CE7">
      <w:pPr>
        <w:pStyle w:val="NoSpacing"/>
        <w:ind w:left="720"/>
        <w:rPr>
          <w:rFonts w:ascii="Times New Roman" w:hAnsi="Times New Roman" w:cs="Times New Roman"/>
        </w:rPr>
      </w:pPr>
      <w:r w:rsidRPr="00FC78CE">
        <w:rPr>
          <w:rFonts w:ascii="Times New Roman" w:hAnsi="Times New Roman" w:cs="Times New Roman"/>
        </w:rPr>
        <w:t>Wines that are subjected to a lot of oxygen before they’re bottled tend to respond well to oxygen once the bottle is opened.</w:t>
      </w:r>
    </w:p>
    <w:p w14:paraId="301E8264" w14:textId="77777777" w:rsidR="00FC78CE" w:rsidRPr="00FC78CE" w:rsidRDefault="00FC78CE" w:rsidP="00FC78CE">
      <w:pPr>
        <w:pStyle w:val="NoSpacing"/>
        <w:rPr>
          <w:rFonts w:ascii="Times New Roman" w:hAnsi="Times New Roman" w:cs="Times New Roman"/>
        </w:rPr>
      </w:pPr>
    </w:p>
    <w:p w14:paraId="457ACD63" w14:textId="051D414F" w:rsidR="00FC78CE" w:rsidRPr="00FC78CE" w:rsidRDefault="00192CE7" w:rsidP="00192CE7">
      <w:pPr>
        <w:pStyle w:val="NoSpacing"/>
        <w:rPr>
          <w:rFonts w:ascii="Times New Roman" w:hAnsi="Times New Roman" w:cs="Times New Roman"/>
        </w:rPr>
      </w:pPr>
      <w:r>
        <w:rPr>
          <w:rFonts w:ascii="Times New Roman" w:hAnsi="Times New Roman" w:cs="Times New Roman"/>
        </w:rPr>
        <w:tab/>
      </w:r>
    </w:p>
    <w:sectPr w:rsidR="00FC78CE" w:rsidRPr="00FC78CE" w:rsidSect="00195896">
      <w:headerReference w:type="default" r:id="rId7"/>
      <w:footerReference w:type="default" r:id="rId8"/>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06D4F" w14:textId="77777777" w:rsidR="00B94952" w:rsidRDefault="00B94952" w:rsidP="00637054">
      <w:pPr>
        <w:spacing w:after="0" w:line="240" w:lineRule="auto"/>
      </w:pPr>
      <w:r>
        <w:separator/>
      </w:r>
    </w:p>
  </w:endnote>
  <w:endnote w:type="continuationSeparator" w:id="0">
    <w:p w14:paraId="663DE5A7" w14:textId="77777777" w:rsidR="00B94952" w:rsidRDefault="00B94952"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07636815"/>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6EA70243" w14:textId="096EB2FC" w:rsidR="00180561" w:rsidRPr="00180561" w:rsidRDefault="00180561">
            <w:pPr>
              <w:pStyle w:val="Footer"/>
              <w:jc w:val="center"/>
              <w:rPr>
                <w:rFonts w:ascii="Times New Roman" w:hAnsi="Times New Roman" w:cs="Times New Roman"/>
              </w:rPr>
            </w:pPr>
            <w:r w:rsidRPr="00180561">
              <w:rPr>
                <w:rFonts w:ascii="Times New Roman" w:hAnsi="Times New Roman" w:cs="Times New Roman"/>
              </w:rPr>
              <w:t xml:space="preserve">Page </w:t>
            </w:r>
            <w:r w:rsidRPr="00180561">
              <w:rPr>
                <w:rFonts w:ascii="Times New Roman" w:hAnsi="Times New Roman" w:cs="Times New Roman"/>
                <w:bCs/>
                <w:sz w:val="24"/>
                <w:szCs w:val="24"/>
              </w:rPr>
              <w:fldChar w:fldCharType="begin"/>
            </w:r>
            <w:r w:rsidRPr="00180561">
              <w:rPr>
                <w:rFonts w:ascii="Times New Roman" w:hAnsi="Times New Roman" w:cs="Times New Roman"/>
                <w:bCs/>
              </w:rPr>
              <w:instrText xml:space="preserve"> PAGE </w:instrText>
            </w:r>
            <w:r w:rsidRPr="00180561">
              <w:rPr>
                <w:rFonts w:ascii="Times New Roman" w:hAnsi="Times New Roman" w:cs="Times New Roman"/>
                <w:bCs/>
                <w:sz w:val="24"/>
                <w:szCs w:val="24"/>
              </w:rPr>
              <w:fldChar w:fldCharType="separate"/>
            </w:r>
            <w:r w:rsidRPr="00180561">
              <w:rPr>
                <w:rFonts w:ascii="Times New Roman" w:hAnsi="Times New Roman" w:cs="Times New Roman"/>
                <w:bCs/>
                <w:noProof/>
              </w:rPr>
              <w:t>2</w:t>
            </w:r>
            <w:r w:rsidRPr="00180561">
              <w:rPr>
                <w:rFonts w:ascii="Times New Roman" w:hAnsi="Times New Roman" w:cs="Times New Roman"/>
                <w:bCs/>
                <w:sz w:val="24"/>
                <w:szCs w:val="24"/>
              </w:rPr>
              <w:fldChar w:fldCharType="end"/>
            </w:r>
            <w:r w:rsidRPr="00180561">
              <w:rPr>
                <w:rFonts w:ascii="Times New Roman" w:hAnsi="Times New Roman" w:cs="Times New Roman"/>
              </w:rPr>
              <w:t xml:space="preserve"> of </w:t>
            </w:r>
            <w:r w:rsidRPr="00180561">
              <w:rPr>
                <w:rFonts w:ascii="Times New Roman" w:hAnsi="Times New Roman" w:cs="Times New Roman"/>
                <w:bCs/>
                <w:sz w:val="24"/>
                <w:szCs w:val="24"/>
              </w:rPr>
              <w:fldChar w:fldCharType="begin"/>
            </w:r>
            <w:r w:rsidRPr="00180561">
              <w:rPr>
                <w:rFonts w:ascii="Times New Roman" w:hAnsi="Times New Roman" w:cs="Times New Roman"/>
                <w:bCs/>
              </w:rPr>
              <w:instrText xml:space="preserve"> NUMPAGES  </w:instrText>
            </w:r>
            <w:r w:rsidRPr="00180561">
              <w:rPr>
                <w:rFonts w:ascii="Times New Roman" w:hAnsi="Times New Roman" w:cs="Times New Roman"/>
                <w:bCs/>
                <w:sz w:val="24"/>
                <w:szCs w:val="24"/>
              </w:rPr>
              <w:fldChar w:fldCharType="separate"/>
            </w:r>
            <w:r w:rsidRPr="00180561">
              <w:rPr>
                <w:rFonts w:ascii="Times New Roman" w:hAnsi="Times New Roman" w:cs="Times New Roman"/>
                <w:bCs/>
                <w:noProof/>
              </w:rPr>
              <w:t>2</w:t>
            </w:r>
            <w:r w:rsidRPr="00180561">
              <w:rPr>
                <w:rFonts w:ascii="Times New Roman" w:hAnsi="Times New Roman" w:cs="Times New Roman"/>
                <w:bCs/>
                <w:sz w:val="24"/>
                <w:szCs w:val="24"/>
              </w:rPr>
              <w:fldChar w:fldCharType="end"/>
            </w:r>
          </w:p>
        </w:sdtContent>
      </w:sdt>
    </w:sdtContent>
  </w:sdt>
  <w:p w14:paraId="15D1B127" w14:textId="02CC3201" w:rsidR="00201089" w:rsidRPr="00201089" w:rsidRDefault="00201089" w:rsidP="00201089">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6C83D" w14:textId="77777777" w:rsidR="00B94952" w:rsidRDefault="00B94952" w:rsidP="00637054">
      <w:pPr>
        <w:spacing w:after="0" w:line="240" w:lineRule="auto"/>
      </w:pPr>
      <w:r>
        <w:separator/>
      </w:r>
    </w:p>
  </w:footnote>
  <w:footnote w:type="continuationSeparator" w:id="0">
    <w:p w14:paraId="03170EF4" w14:textId="77777777" w:rsidR="00B94952" w:rsidRDefault="00B94952"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50B46"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8510575" wp14:editId="674B2867">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5D8E64F4" w14:textId="77777777" w:rsidR="00195896" w:rsidRDefault="00195896" w:rsidP="00195896">
    <w:pPr>
      <w:pStyle w:val="Header"/>
      <w:jc w:val="center"/>
      <w:rPr>
        <w:rFonts w:ascii="Times New Roman" w:hAnsi="Times New Roman" w:cs="Times New Roman"/>
        <w:b/>
        <w:sz w:val="32"/>
      </w:rPr>
    </w:pPr>
  </w:p>
  <w:p w14:paraId="3AC3CD77"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04AE2C7F" w14:textId="3B45DAC6" w:rsidR="00A36489" w:rsidRDefault="00195896" w:rsidP="00195896">
    <w:pPr>
      <w:pStyle w:val="Header"/>
      <w:pBdr>
        <w:bottom w:val="single" w:sz="12" w:space="1" w:color="auto"/>
      </w:pBdr>
      <w:jc w:val="center"/>
      <w:rPr>
        <w:rFonts w:ascii="Times New Roman" w:hAnsi="Times New Roman" w:cs="Times New Roman"/>
        <w:b/>
        <w:sz w:val="32"/>
      </w:rPr>
    </w:pPr>
    <w:proofErr w:type="gramStart"/>
    <w:r>
      <w:rPr>
        <w:rFonts w:ascii="Times New Roman" w:hAnsi="Times New Roman" w:cs="Times New Roman"/>
        <w:b/>
        <w:sz w:val="32"/>
      </w:rPr>
      <w:t xml:space="preserve">STANDARD </w:t>
    </w:r>
    <w:r w:rsidR="006E0AC8">
      <w:rPr>
        <w:rFonts w:ascii="Times New Roman" w:hAnsi="Times New Roman" w:cs="Times New Roman"/>
        <w:b/>
        <w:sz w:val="32"/>
      </w:rPr>
      <w:t xml:space="preserve"> </w:t>
    </w:r>
    <w:r>
      <w:rPr>
        <w:rFonts w:ascii="Times New Roman" w:hAnsi="Times New Roman" w:cs="Times New Roman"/>
        <w:b/>
        <w:sz w:val="32"/>
      </w:rPr>
      <w:t>OPERATING</w:t>
    </w:r>
    <w:proofErr w:type="gramEnd"/>
    <w:r>
      <w:rPr>
        <w:rFonts w:ascii="Times New Roman" w:hAnsi="Times New Roman" w:cs="Times New Roman"/>
        <w:b/>
        <w:sz w:val="32"/>
      </w:rPr>
      <w:t xml:space="preserve"> </w:t>
    </w:r>
    <w:r w:rsidR="006E0AC8">
      <w:rPr>
        <w:rFonts w:ascii="Times New Roman" w:hAnsi="Times New Roman" w:cs="Times New Roman"/>
        <w:b/>
        <w:sz w:val="32"/>
      </w:rPr>
      <w:t xml:space="preserve"> </w:t>
    </w:r>
    <w:r>
      <w:rPr>
        <w:rFonts w:ascii="Times New Roman" w:hAnsi="Times New Roman" w:cs="Times New Roman"/>
        <w:b/>
        <w:sz w:val="32"/>
      </w:rPr>
      <w:t>PROCEDURE</w:t>
    </w:r>
  </w:p>
  <w:p w14:paraId="28EDA495"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A4F3E"/>
    <w:multiLevelType w:val="hybridMultilevel"/>
    <w:tmpl w:val="49025814"/>
    <w:lvl w:ilvl="0" w:tplc="09705188">
      <w:start w:val="2"/>
      <w:numFmt w:val="bullet"/>
      <w:lvlText w:val="-"/>
      <w:lvlJc w:val="left"/>
      <w:pPr>
        <w:ind w:left="1800" w:hanging="360"/>
      </w:pPr>
      <w:rPr>
        <w:rFonts w:ascii="Times New Roman" w:eastAsiaTheme="minorHAnsi" w:hAnsi="Times New Roman" w:cs="Times New Roman" w:hint="default"/>
      </w:rPr>
    </w:lvl>
    <w:lvl w:ilvl="1" w:tplc="10000003">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1" w15:restartNumberingAfterBreak="0">
    <w:nsid w:val="65954698"/>
    <w:multiLevelType w:val="hybridMultilevel"/>
    <w:tmpl w:val="0BE00F42"/>
    <w:lvl w:ilvl="0" w:tplc="A6F81A1C">
      <w:start w:val="2"/>
      <w:numFmt w:val="bullet"/>
      <w:lvlText w:val="-"/>
      <w:lvlJc w:val="left"/>
      <w:pPr>
        <w:ind w:left="1800" w:hanging="360"/>
      </w:pPr>
      <w:rPr>
        <w:rFonts w:ascii="Times New Roman" w:eastAsiaTheme="minorHAnsi" w:hAnsi="Times New Roman" w:cs="Times New Roman"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00FC3"/>
    <w:rsid w:val="00003ED6"/>
    <w:rsid w:val="0004253E"/>
    <w:rsid w:val="00114689"/>
    <w:rsid w:val="00180561"/>
    <w:rsid w:val="00184974"/>
    <w:rsid w:val="00192CE7"/>
    <w:rsid w:val="00195896"/>
    <w:rsid w:val="001E2E25"/>
    <w:rsid w:val="00201089"/>
    <w:rsid w:val="005839B2"/>
    <w:rsid w:val="005C6530"/>
    <w:rsid w:val="005F4BC2"/>
    <w:rsid w:val="006021CC"/>
    <w:rsid w:val="00637054"/>
    <w:rsid w:val="00651EF1"/>
    <w:rsid w:val="006E0AC8"/>
    <w:rsid w:val="00745C9E"/>
    <w:rsid w:val="008209B8"/>
    <w:rsid w:val="00855A86"/>
    <w:rsid w:val="0093313B"/>
    <w:rsid w:val="00986D38"/>
    <w:rsid w:val="00A36489"/>
    <w:rsid w:val="00B06D0E"/>
    <w:rsid w:val="00B94952"/>
    <w:rsid w:val="00C06DA5"/>
    <w:rsid w:val="00C25353"/>
    <w:rsid w:val="00C853E4"/>
    <w:rsid w:val="00CC31AB"/>
    <w:rsid w:val="00DB3076"/>
    <w:rsid w:val="00DD4A05"/>
    <w:rsid w:val="00DF4733"/>
    <w:rsid w:val="00E76561"/>
    <w:rsid w:val="00E80787"/>
    <w:rsid w:val="00FC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770EF"/>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7</cp:revision>
  <dcterms:created xsi:type="dcterms:W3CDTF">2019-05-27T21:17:00Z</dcterms:created>
  <dcterms:modified xsi:type="dcterms:W3CDTF">2019-07-03T17:23:00Z</dcterms:modified>
</cp:coreProperties>
</file>