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Server</w:t>
      </w:r>
      <w:r>
        <w:rPr>
          <w:spacing w:val="-3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Wait</w:t>
      </w:r>
      <w:r>
        <w:rPr>
          <w:spacing w:val="-2"/>
          <w:u w:val="single"/>
        </w:rPr>
        <w:t> </w:t>
      </w:r>
      <w:r>
        <w:rPr>
          <w:u w:val="single"/>
        </w:rPr>
        <w:t>Staff</w:t>
      </w:r>
    </w:p>
    <w:p>
      <w:pPr>
        <w:pStyle w:val="BodyText"/>
        <w:spacing w:before="8"/>
        <w:ind w:left="0" w:firstLine="0"/>
        <w:rPr>
          <w:b/>
          <w:sz w:val="19"/>
        </w:rPr>
      </w:pPr>
    </w:p>
    <w:p>
      <w:pPr>
        <w:pStyle w:val="Title"/>
        <w:spacing w:before="98"/>
        <w:rPr>
          <w:u w:val="none"/>
        </w:rPr>
      </w:pPr>
      <w:r>
        <w:rPr>
          <w:u w:val="none"/>
        </w:rPr>
        <w:t>Job</w:t>
      </w:r>
      <w:r>
        <w:rPr>
          <w:spacing w:val="-3"/>
          <w:u w:val="none"/>
        </w:rPr>
        <w:t> </w:t>
      </w:r>
      <w:r>
        <w:rPr>
          <w:u w:val="none"/>
        </w:rPr>
        <w:t>Description</w:t>
      </w:r>
    </w:p>
    <w:p>
      <w:pPr>
        <w:spacing w:before="267"/>
        <w:ind w:left="100" w:right="0" w:firstLine="0"/>
        <w:jc w:val="left"/>
        <w:rPr>
          <w:sz w:val="21"/>
        </w:rPr>
      </w:pPr>
      <w:r>
        <w:rPr>
          <w:b/>
          <w:w w:val="105"/>
          <w:sz w:val="21"/>
        </w:rPr>
        <w:t>REPORTS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TO: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1"/>
        </w:rPr>
        <w:t>Floor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Manager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duty</w:t>
      </w:r>
    </w:p>
    <w:p>
      <w:pPr>
        <w:pStyle w:val="BodyText"/>
        <w:spacing w:line="247" w:lineRule="auto" w:before="13"/>
        <w:ind w:left="100" w:right="451" w:firstLine="0"/>
      </w:pPr>
      <w:r>
        <w:rPr>
          <w:b/>
          <w:w w:val="105"/>
        </w:rPr>
        <w:t>PRIMARY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RESPONSIBILITY:</w:t>
      </w:r>
      <w:r>
        <w:rPr>
          <w:b/>
          <w:spacing w:val="-6"/>
          <w:w w:val="105"/>
        </w:rPr>
        <w:t> </w:t>
      </w:r>
      <w:r>
        <w:rPr>
          <w:w w:val="105"/>
        </w:rPr>
        <w:t>Ensure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guest’s</w:t>
      </w:r>
      <w:r>
        <w:rPr>
          <w:spacing w:val="-5"/>
          <w:w w:val="105"/>
        </w:rPr>
        <w:t> </w:t>
      </w:r>
      <w:r>
        <w:rPr>
          <w:w w:val="105"/>
        </w:rPr>
        <w:t>dining</w:t>
      </w:r>
      <w:r>
        <w:rPr>
          <w:spacing w:val="-5"/>
          <w:w w:val="105"/>
        </w:rPr>
        <w:t> </w:t>
      </w:r>
      <w:r>
        <w:rPr>
          <w:w w:val="105"/>
        </w:rPr>
        <w:t>experience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positive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encourages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6"/>
          <w:w w:val="105"/>
        </w:rPr>
        <w:t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n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isit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il</w:t>
      </w:r>
      <w:r>
        <w:rPr>
          <w:w w:val="102"/>
        </w:rPr>
        <w:t>e</w:t>
      </w:r>
      <w:r>
        <w:rPr>
          <w:spacing w:val="4"/>
        </w:rPr>
        <w:t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dhe</w:t>
      </w:r>
      <w:r>
        <w:rPr>
          <w:spacing w:val="1"/>
          <w:w w:val="102"/>
        </w:rPr>
        <w:t>ri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sta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n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1"/>
          <w:w w:val="102"/>
        </w:rPr>
        <w:t>sta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ar</w:t>
      </w:r>
      <w:r>
        <w:rPr>
          <w:spacing w:val="2"/>
          <w:w w:val="102"/>
        </w:rPr>
        <w:t>d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> </w:t>
      </w:r>
      <w:r>
        <w:rPr>
          <w:spacing w:val="1"/>
          <w:w w:val="102"/>
        </w:rPr>
        <w:t>saf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t</w:t>
      </w:r>
      <w:r>
        <w:rPr>
          <w:w w:val="102"/>
        </w:rPr>
        <w:t>y</w:t>
      </w:r>
      <w:r>
        <w:rPr>
          <w:spacing w:val="4"/>
        </w:rPr>
        <w:t> </w:t>
      </w:r>
      <w:r>
        <w:rPr>
          <w:spacing w:val="1"/>
          <w:w w:val="102"/>
        </w:rPr>
        <w:t>g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de</w:t>
      </w:r>
      <w:r>
        <w:rPr>
          <w:spacing w:val="1"/>
          <w:w w:val="102"/>
        </w:rPr>
        <w:t>li</w:t>
      </w:r>
      <w:r>
        <w:rPr>
          <w:spacing w:val="2"/>
          <w:w w:val="102"/>
        </w:rPr>
        <w:t>ne</w:t>
      </w:r>
      <w:r>
        <w:rPr>
          <w:spacing w:val="1"/>
          <w:w w:val="102"/>
        </w:rPr>
        <w:t>s</w:t>
      </w:r>
      <w:r>
        <w:rPr>
          <w:w w:val="102"/>
        </w:rPr>
        <w:t>.</w:t>
      </w:r>
    </w:p>
    <w:p>
      <w:pPr>
        <w:pStyle w:val="BodyText"/>
        <w:ind w:left="0" w:firstLine="0"/>
      </w:pPr>
    </w:p>
    <w:p>
      <w:pPr>
        <w:pStyle w:val="BodyText"/>
        <w:spacing w:line="252" w:lineRule="auto"/>
        <w:ind w:left="100" w:right="7" w:firstLine="0"/>
      </w:pPr>
      <w:r>
        <w:rPr>
          <w:w w:val="105"/>
        </w:rPr>
        <w:t>As wait staff at Territory, you affect our guests’ view of our establishment every time you serve</w:t>
      </w:r>
      <w:r>
        <w:rPr>
          <w:spacing w:val="1"/>
          <w:w w:val="105"/>
        </w:rPr>
        <w:t> </w:t>
      </w:r>
      <w:r>
        <w:rPr>
          <w:w w:val="105"/>
        </w:rPr>
        <w:t>them. In order to foster regular clientele, consistency in quality, presentation and service is</w:t>
      </w:r>
      <w:r>
        <w:rPr>
          <w:spacing w:val="1"/>
          <w:w w:val="105"/>
        </w:rPr>
        <w:t> </w:t>
      </w:r>
      <w:r>
        <w:rPr>
          <w:w w:val="105"/>
        </w:rPr>
        <w:t>essential.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guests</w:t>
      </w:r>
      <w:r>
        <w:rPr>
          <w:spacing w:val="-4"/>
          <w:w w:val="105"/>
        </w:rPr>
        <w:t> </w:t>
      </w:r>
      <w:r>
        <w:rPr>
          <w:w w:val="105"/>
        </w:rPr>
        <w:t>receive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high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satisfaction</w:t>
      </w:r>
      <w:r>
        <w:rPr>
          <w:spacing w:val="-45"/>
          <w:w w:val="105"/>
        </w:rPr>
        <w:t> </w:t>
      </w:r>
      <w:r>
        <w:rPr>
          <w:w w:val="105"/>
        </w:rPr>
        <w:t>whether it is</w:t>
      </w:r>
      <w:r>
        <w:rPr>
          <w:spacing w:val="1"/>
          <w:w w:val="105"/>
        </w:rPr>
        <w:t> </w:t>
      </w:r>
      <w:r>
        <w:rPr>
          <w:w w:val="105"/>
        </w:rPr>
        <w:t>their first</w:t>
      </w:r>
      <w:r>
        <w:rPr>
          <w:spacing w:val="1"/>
          <w:w w:val="105"/>
        </w:rPr>
        <w:t> </w:t>
      </w:r>
      <w:r>
        <w:rPr>
          <w:w w:val="105"/>
        </w:rPr>
        <w:t>or fifth</w:t>
      </w:r>
      <w:r>
        <w:rPr>
          <w:spacing w:val="2"/>
          <w:w w:val="105"/>
        </w:rPr>
        <w:t> </w:t>
      </w:r>
      <w:r>
        <w:rPr>
          <w:w w:val="105"/>
        </w:rPr>
        <w:t>visit.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BodyText"/>
        <w:spacing w:line="252" w:lineRule="auto"/>
        <w:ind w:left="100" w:firstLine="0"/>
      </w:pPr>
      <w:r>
        <w:rPr/>
        <w:t>The</w:t>
      </w:r>
      <w:r>
        <w:rPr>
          <w:spacing w:val="26"/>
        </w:rPr>
        <w:t> </w:t>
      </w:r>
      <w:r>
        <w:rPr/>
        <w:t>right</w:t>
      </w:r>
      <w:r>
        <w:rPr>
          <w:spacing w:val="25"/>
        </w:rPr>
        <w:t> </w:t>
      </w:r>
      <w:r>
        <w:rPr/>
        <w:t>person</w:t>
      </w:r>
      <w:r>
        <w:rPr>
          <w:spacing w:val="27"/>
        </w:rPr>
        <w:t> </w:t>
      </w:r>
      <w:r>
        <w:rPr/>
        <w:t>will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passionate</w:t>
      </w:r>
      <w:r>
        <w:rPr>
          <w:spacing w:val="26"/>
        </w:rPr>
        <w:t> </w:t>
      </w:r>
      <w:r>
        <w:rPr/>
        <w:t>about</w:t>
      </w:r>
      <w:r>
        <w:rPr>
          <w:spacing w:val="26"/>
        </w:rPr>
        <w:t> </w:t>
      </w:r>
      <w:r>
        <w:rPr/>
        <w:t>food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service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thoroughly</w:t>
      </w:r>
      <w:r>
        <w:rPr>
          <w:spacing w:val="27"/>
        </w:rPr>
        <w:t> </w:t>
      </w:r>
      <w:r>
        <w:rPr/>
        <w:t>enjoy</w:t>
      </w:r>
      <w:r>
        <w:rPr>
          <w:spacing w:val="27"/>
        </w:rPr>
        <w:t> </w:t>
      </w:r>
      <w:r>
        <w:rPr/>
        <w:t>creating</w:t>
      </w:r>
      <w:r>
        <w:rPr>
          <w:spacing w:val="25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friendly,</w:t>
      </w:r>
      <w:r>
        <w:rPr>
          <w:spacing w:val="1"/>
        </w:rPr>
        <w:t> </w:t>
      </w:r>
      <w:r>
        <w:rPr/>
        <w:t>outgoing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and</w:t>
      </w:r>
      <w:r>
        <w:rPr>
          <w:spacing w:val="-44"/>
        </w:rPr>
        <w:t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ou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spacing w:val="1"/>
          <w:w w:val="102"/>
        </w:rPr>
        <w:t>ex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erie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w w:val="102"/>
        </w:rPr>
        <w:t>e</w:t>
      </w:r>
      <w:r>
        <w:rPr>
          <w:spacing w:val="4"/>
        </w:rPr>
        <w:t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k</w:t>
      </w:r>
      <w:r>
        <w:rPr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a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> 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stli</w:t>
      </w:r>
      <w:r>
        <w:rPr>
          <w:spacing w:val="2"/>
          <w:w w:val="102"/>
        </w:rPr>
        <w:t>ng</w:t>
      </w:r>
      <w:r>
        <w:rPr>
          <w:w w:val="102"/>
        </w:rPr>
        <w:t>,</w:t>
      </w:r>
      <w:r>
        <w:rPr>
          <w:spacing w:val="2"/>
        </w:rPr>
        <w:t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st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pa</w:t>
      </w:r>
      <w:r>
        <w:rPr>
          <w:spacing w:val="1"/>
          <w:w w:val="102"/>
        </w:rPr>
        <w:t>ce</w:t>
      </w:r>
      <w:r>
        <w:rPr>
          <w:w w:val="102"/>
        </w:rPr>
        <w:t>d</w:t>
      </w:r>
      <w:r>
        <w:rPr>
          <w:spacing w:val="4"/>
        </w:rPr>
        <w:t> </w:t>
      </w:r>
      <w:r>
        <w:rPr>
          <w:spacing w:val="1"/>
          <w:w w:val="102"/>
        </w:rPr>
        <w:t>rest</w:t>
      </w:r>
      <w:r>
        <w:rPr>
          <w:spacing w:val="2"/>
          <w:w w:val="102"/>
        </w:rPr>
        <w:t>au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an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1"/>
          <w:w w:val="102"/>
        </w:rPr>
        <w:t>setti</w:t>
      </w:r>
      <w:r>
        <w:rPr>
          <w:spacing w:val="2"/>
          <w:w w:val="102"/>
        </w:rPr>
        <w:t>ng</w:t>
      </w:r>
      <w:r>
        <w:rPr>
          <w:w w:val="102"/>
        </w:rPr>
        <w:t>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spacing w:before="1"/>
      </w:pPr>
      <w:r>
        <w:rPr>
          <w:w w:val="105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8" w:after="0"/>
        <w:ind w:left="820" w:right="402" w:hanging="360"/>
        <w:jc w:val="left"/>
        <w:rPr>
          <w:sz w:val="21"/>
        </w:rPr>
      </w:pPr>
      <w:r>
        <w:rPr>
          <w:w w:val="105"/>
          <w:sz w:val="21"/>
        </w:rPr>
        <w:t>Prepare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room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dining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clothing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tables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setting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decorations,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condiments,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candles,</w:t>
      </w:r>
      <w:r>
        <w:rPr>
          <w:spacing w:val="-45"/>
          <w:w w:val="105"/>
          <w:sz w:val="21"/>
        </w:rPr>
        <w:t> </w:t>
      </w:r>
      <w:r>
        <w:rPr>
          <w:w w:val="105"/>
          <w:sz w:val="21"/>
        </w:rPr>
        <w:t>napkins, service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plates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utensils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346" w:hanging="360"/>
        <w:jc w:val="left"/>
        <w:rPr>
          <w:sz w:val="21"/>
        </w:rPr>
      </w:pPr>
      <w:r>
        <w:rPr>
          <w:w w:val="105"/>
          <w:sz w:val="21"/>
        </w:rPr>
        <w:t>Protect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establishment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patrons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adhering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sanitation,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safety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alcohol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beverage</w:t>
      </w:r>
      <w:r>
        <w:rPr>
          <w:spacing w:val="-45"/>
          <w:w w:val="105"/>
          <w:sz w:val="21"/>
        </w:rPr>
        <w:t> </w:t>
      </w:r>
      <w:r>
        <w:rPr>
          <w:w w:val="105"/>
          <w:sz w:val="21"/>
        </w:rPr>
        <w:t>control policies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auto" w:before="0" w:after="0"/>
        <w:ind w:left="820" w:right="248" w:hanging="360"/>
        <w:jc w:val="left"/>
        <w:rPr>
          <w:sz w:val="21"/>
        </w:rPr>
      </w:pPr>
      <w:r>
        <w:rPr>
          <w:w w:val="105"/>
          <w:sz w:val="21"/>
        </w:rPr>
        <w:t>Help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patrons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select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beverages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presenting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menu;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offering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cocktails;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suggesting</w:t>
      </w:r>
      <w:r>
        <w:rPr>
          <w:spacing w:val="-45"/>
          <w:w w:val="105"/>
          <w:sz w:val="21"/>
        </w:rPr>
        <w:t> </w:t>
      </w:r>
      <w:r>
        <w:rPr>
          <w:w w:val="105"/>
          <w:sz w:val="21"/>
        </w:rPr>
        <w:t>courses; explaining the chef's specialties; identifying appropriate wines; answering food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preparation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questions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554" w:hanging="360"/>
        <w:jc w:val="left"/>
        <w:rPr>
          <w:sz w:val="21"/>
        </w:rPr>
      </w:pPr>
      <w:r>
        <w:rPr>
          <w:w w:val="105"/>
          <w:sz w:val="21"/>
        </w:rPr>
        <w:t>Stay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updated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current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menu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choices,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specialties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menu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deviations,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knowing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6"/>
          <w:w w:val="105"/>
          <w:sz w:val="21"/>
        </w:rPr>
        <w:t> </w:t>
      </w:r>
      <w:r>
        <w:rPr>
          <w:w w:val="105"/>
          <w:sz w:val="21"/>
        </w:rPr>
        <w:t>kitchen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staff 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running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out of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items, 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615" w:hanging="360"/>
        <w:jc w:val="left"/>
        <w:rPr>
          <w:sz w:val="21"/>
        </w:rPr>
      </w:pPr>
      <w:r>
        <w:rPr>
          <w:w w:val="105"/>
          <w:sz w:val="21"/>
        </w:rPr>
        <w:t>Transmit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orders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kitchen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recording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patrons'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choices;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identifying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patrons'</w:t>
      </w:r>
      <w:r>
        <w:rPr>
          <w:spacing w:val="-45"/>
          <w:w w:val="105"/>
          <w:sz w:val="21"/>
        </w:rPr>
        <w:t> </w:t>
      </w:r>
      <w:r>
        <w:rPr>
          <w:w w:val="105"/>
          <w:sz w:val="21"/>
        </w:rPr>
        <w:t>special dietary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needs and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special requests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Keep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kitchen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staff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informed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noting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timing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progression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414" w:hanging="360"/>
        <w:jc w:val="left"/>
        <w:rPr>
          <w:sz w:val="21"/>
        </w:rPr>
      </w:pPr>
      <w:r>
        <w:rPr>
          <w:w w:val="105"/>
          <w:sz w:val="21"/>
        </w:rPr>
        <w:t>Serve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orders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picking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up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delivering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patrons'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choices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kitchen;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deliver</w:t>
      </w:r>
      <w:r>
        <w:rPr>
          <w:spacing w:val="-46"/>
          <w:w w:val="105"/>
          <w:sz w:val="21"/>
        </w:rPr>
        <w:t> </w:t>
      </w:r>
      <w:r>
        <w:rPr>
          <w:w w:val="105"/>
          <w:sz w:val="21"/>
        </w:rPr>
        <w:t>accompaniments 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condiments from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service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bars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Respond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additional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patron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requirements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inquiring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needs;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observing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dining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process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429" w:hanging="360"/>
        <w:jc w:val="left"/>
        <w:rPr>
          <w:sz w:val="21"/>
        </w:rPr>
      </w:pPr>
      <w:r>
        <w:rPr>
          <w:sz w:val="21"/>
        </w:rPr>
        <w:t>Maintain</w:t>
      </w:r>
      <w:r>
        <w:rPr>
          <w:spacing w:val="33"/>
          <w:sz w:val="21"/>
        </w:rPr>
        <w:t> </w:t>
      </w:r>
      <w:r>
        <w:rPr>
          <w:sz w:val="21"/>
        </w:rPr>
        <w:t>table</w:t>
      </w:r>
      <w:r>
        <w:rPr>
          <w:spacing w:val="33"/>
          <w:sz w:val="21"/>
        </w:rPr>
        <w:t> </w:t>
      </w:r>
      <w:r>
        <w:rPr>
          <w:sz w:val="21"/>
        </w:rPr>
        <w:t>setting</w:t>
      </w:r>
      <w:r>
        <w:rPr>
          <w:spacing w:val="33"/>
          <w:sz w:val="21"/>
        </w:rPr>
        <w:t> </w:t>
      </w:r>
      <w:r>
        <w:rPr>
          <w:sz w:val="21"/>
        </w:rPr>
        <w:t>by</w:t>
      </w:r>
      <w:r>
        <w:rPr>
          <w:spacing w:val="33"/>
          <w:sz w:val="21"/>
        </w:rPr>
        <w:t> </w:t>
      </w:r>
      <w:r>
        <w:rPr>
          <w:sz w:val="21"/>
        </w:rPr>
        <w:t>removing</w:t>
      </w:r>
      <w:r>
        <w:rPr>
          <w:spacing w:val="34"/>
          <w:sz w:val="21"/>
        </w:rPr>
        <w:t> </w:t>
      </w:r>
      <w:r>
        <w:rPr>
          <w:sz w:val="21"/>
        </w:rPr>
        <w:t>courses</w:t>
      </w:r>
      <w:r>
        <w:rPr>
          <w:spacing w:val="31"/>
          <w:sz w:val="21"/>
        </w:rPr>
        <w:t> </w:t>
      </w:r>
      <w:r>
        <w:rPr>
          <w:sz w:val="21"/>
        </w:rPr>
        <w:t>as</w:t>
      </w:r>
      <w:r>
        <w:rPr>
          <w:spacing w:val="32"/>
          <w:sz w:val="21"/>
        </w:rPr>
        <w:t> </w:t>
      </w:r>
      <w:r>
        <w:rPr>
          <w:sz w:val="21"/>
        </w:rPr>
        <w:t>completed;</w:t>
      </w:r>
      <w:r>
        <w:rPr>
          <w:spacing w:val="31"/>
          <w:sz w:val="21"/>
        </w:rPr>
        <w:t> </w:t>
      </w:r>
      <w:r>
        <w:rPr>
          <w:sz w:val="21"/>
        </w:rPr>
        <w:t>replenishing</w:t>
      </w:r>
      <w:r>
        <w:rPr>
          <w:spacing w:val="34"/>
          <w:sz w:val="21"/>
        </w:rPr>
        <w:t> </w:t>
      </w:r>
      <w:r>
        <w:rPr>
          <w:sz w:val="21"/>
        </w:rPr>
        <w:t>utensils;</w:t>
      </w:r>
      <w:r>
        <w:rPr>
          <w:spacing w:val="31"/>
          <w:sz w:val="21"/>
        </w:rPr>
        <w:t> </w:t>
      </w:r>
      <w:r>
        <w:rPr>
          <w:sz w:val="21"/>
        </w:rPr>
        <w:t>refilling</w:t>
      </w:r>
      <w:r>
        <w:rPr>
          <w:spacing w:val="1"/>
          <w:sz w:val="21"/>
        </w:rPr>
        <w:t> </w:t>
      </w:r>
      <w:r>
        <w:rPr>
          <w:w w:val="105"/>
          <w:sz w:val="21"/>
        </w:rPr>
        <w:t>water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glasses; being alert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patron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spills 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other special needs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Properly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open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pour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wine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tableside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567" w:hanging="360"/>
        <w:jc w:val="left"/>
        <w:rPr>
          <w:sz w:val="21"/>
        </w:rPr>
      </w:pPr>
      <w:r>
        <w:rPr>
          <w:w w:val="105"/>
          <w:sz w:val="21"/>
        </w:rPr>
        <w:t>Conclude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dining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experience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acknowledging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choice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restaurant;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inviting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patrons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5"/>
          <w:w w:val="105"/>
          <w:sz w:val="21"/>
        </w:rPr>
        <w:t> </w:t>
      </w:r>
      <w:r>
        <w:rPr>
          <w:w w:val="105"/>
          <w:sz w:val="21"/>
        </w:rPr>
        <w:t>return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499" w:hanging="360"/>
        <w:jc w:val="left"/>
        <w:rPr>
          <w:sz w:val="21"/>
        </w:rPr>
      </w:pPr>
      <w:r>
        <w:rPr>
          <w:w w:val="105"/>
          <w:sz w:val="21"/>
        </w:rPr>
        <w:t>Obtain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revenues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totaling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charges;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issuing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bill;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accepting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payment;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delivering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bill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5"/>
          <w:w w:val="105"/>
          <w:sz w:val="21"/>
        </w:rPr>
        <w:t> </w:t>
      </w:r>
      <w:r>
        <w:rPr>
          <w:w w:val="105"/>
          <w:sz w:val="21"/>
        </w:rPr>
        <w:t>payment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 host;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returning change 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credit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card and signature slip 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patrons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Contribute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team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effort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accomplishing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related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results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needed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1036" w:hanging="360"/>
        <w:jc w:val="left"/>
        <w:rPr>
          <w:sz w:val="21"/>
        </w:rPr>
      </w:pPr>
      <w:r>
        <w:rPr>
          <w:sz w:val="21"/>
        </w:rPr>
        <w:t>Provide</w:t>
      </w:r>
      <w:r>
        <w:rPr>
          <w:spacing w:val="34"/>
          <w:sz w:val="21"/>
        </w:rPr>
        <w:t> </w:t>
      </w:r>
      <w:r>
        <w:rPr>
          <w:sz w:val="21"/>
        </w:rPr>
        <w:t>welcoming</w:t>
      </w:r>
      <w:r>
        <w:rPr>
          <w:spacing w:val="34"/>
          <w:sz w:val="21"/>
        </w:rPr>
        <w:t> </w:t>
      </w:r>
      <w:r>
        <w:rPr>
          <w:sz w:val="21"/>
        </w:rPr>
        <w:t>phone</w:t>
      </w:r>
      <w:r>
        <w:rPr>
          <w:spacing w:val="34"/>
          <w:sz w:val="21"/>
        </w:rPr>
        <w:t> </w:t>
      </w:r>
      <w:r>
        <w:rPr>
          <w:sz w:val="21"/>
        </w:rPr>
        <w:t>greeting</w:t>
      </w:r>
      <w:r>
        <w:rPr>
          <w:spacing w:val="35"/>
          <w:sz w:val="21"/>
        </w:rPr>
        <w:t> </w:t>
      </w:r>
      <w:r>
        <w:rPr>
          <w:sz w:val="21"/>
        </w:rPr>
        <w:t>when</w:t>
      </w:r>
      <w:r>
        <w:rPr>
          <w:spacing w:val="34"/>
          <w:sz w:val="21"/>
        </w:rPr>
        <w:t> </w:t>
      </w:r>
      <w:r>
        <w:rPr>
          <w:sz w:val="21"/>
        </w:rPr>
        <w:t>applicable</w:t>
      </w:r>
      <w:r>
        <w:rPr>
          <w:spacing w:val="34"/>
          <w:sz w:val="21"/>
        </w:rPr>
        <w:t> </w:t>
      </w:r>
      <w:r>
        <w:rPr>
          <w:sz w:val="21"/>
        </w:rPr>
        <w:t>and</w:t>
      </w:r>
      <w:r>
        <w:rPr>
          <w:spacing w:val="35"/>
          <w:sz w:val="21"/>
        </w:rPr>
        <w:t> </w:t>
      </w:r>
      <w:r>
        <w:rPr>
          <w:sz w:val="21"/>
        </w:rPr>
        <w:t>following</w:t>
      </w:r>
      <w:r>
        <w:rPr>
          <w:spacing w:val="34"/>
          <w:sz w:val="21"/>
        </w:rPr>
        <w:t> </w:t>
      </w:r>
      <w:r>
        <w:rPr>
          <w:sz w:val="21"/>
        </w:rPr>
        <w:t>Guest</w:t>
      </w:r>
      <w:r>
        <w:rPr>
          <w:spacing w:val="33"/>
          <w:sz w:val="21"/>
        </w:rPr>
        <w:t> </w:t>
      </w:r>
      <w:r>
        <w:rPr>
          <w:sz w:val="21"/>
        </w:rPr>
        <w:t>ordering</w:t>
      </w:r>
      <w:r>
        <w:rPr>
          <w:spacing w:val="-44"/>
          <w:sz w:val="21"/>
        </w:rPr>
        <w:t> </w:t>
      </w:r>
      <w:r>
        <w:rPr>
          <w:w w:val="105"/>
          <w:sz w:val="21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Perform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basic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cleaning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tasks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needed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directed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supervisor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Fill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absent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staff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needed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Assist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special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events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needed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Adhere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grooming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appearance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standards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consistently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2" w:lineRule="auto" w:before="8" w:after="0"/>
        <w:ind w:left="820" w:right="712" w:hanging="360"/>
        <w:jc w:val="left"/>
        <w:rPr>
          <w:sz w:val="21"/>
        </w:rPr>
      </w:pPr>
      <w:r>
        <w:rPr>
          <w:w w:val="105"/>
          <w:sz w:val="21"/>
        </w:rPr>
        <w:t>Promptly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address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customer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service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issues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refer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customers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management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when</w:t>
      </w:r>
      <w:r>
        <w:rPr>
          <w:spacing w:val="-46"/>
          <w:w w:val="105"/>
          <w:sz w:val="21"/>
        </w:rPr>
        <w:t> </w:t>
      </w:r>
      <w:r>
        <w:rPr>
          <w:w w:val="105"/>
          <w:sz w:val="21"/>
        </w:rPr>
        <w:t>necessary</w:t>
      </w:r>
    </w:p>
    <w:p>
      <w:pPr>
        <w:spacing w:after="0" w:line="252" w:lineRule="auto"/>
        <w:jc w:val="left"/>
        <w:rPr>
          <w:sz w:val="21"/>
        </w:rPr>
        <w:sectPr>
          <w:type w:val="continuous"/>
          <w:pgSz w:w="12240" w:h="15840"/>
          <w:pgMar w:top="1360" w:bottom="280" w:left="1340" w:right="1400"/>
        </w:sectPr>
      </w:pPr>
    </w:p>
    <w:p>
      <w:pPr>
        <w:pStyle w:val="Heading1"/>
        <w:spacing w:before="91"/>
      </w:pPr>
      <w:r>
        <w:rPr>
          <w:w w:val="105"/>
        </w:rPr>
        <w:t>Qualifications: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z w:val="21"/>
        </w:rPr>
        <w:t>Previous</w:t>
      </w:r>
      <w:r>
        <w:rPr>
          <w:spacing w:val="32"/>
          <w:sz w:val="21"/>
        </w:rPr>
        <w:t> </w:t>
      </w:r>
      <w:r>
        <w:rPr>
          <w:sz w:val="21"/>
        </w:rPr>
        <w:t>serving</w:t>
      </w:r>
      <w:r>
        <w:rPr>
          <w:spacing w:val="34"/>
          <w:sz w:val="21"/>
        </w:rPr>
        <w:t> </w:t>
      </w:r>
      <w:r>
        <w:rPr>
          <w:sz w:val="21"/>
        </w:rPr>
        <w:t>experience</w:t>
      </w:r>
      <w:r>
        <w:rPr>
          <w:spacing w:val="34"/>
          <w:sz w:val="21"/>
        </w:rPr>
        <w:t> </w:t>
      </w:r>
      <w:r>
        <w:rPr>
          <w:sz w:val="21"/>
        </w:rPr>
        <w:t>required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z w:val="21"/>
        </w:rPr>
        <w:t>Excellent</w:t>
      </w:r>
      <w:r>
        <w:rPr>
          <w:spacing w:val="31"/>
          <w:sz w:val="21"/>
        </w:rPr>
        <w:t> </w:t>
      </w:r>
      <w:r>
        <w:rPr>
          <w:sz w:val="21"/>
        </w:rPr>
        <w:t>oral</w:t>
      </w:r>
      <w:r>
        <w:rPr>
          <w:spacing w:val="32"/>
          <w:sz w:val="21"/>
        </w:rPr>
        <w:t> </w:t>
      </w:r>
      <w:r>
        <w:rPr>
          <w:sz w:val="21"/>
        </w:rPr>
        <w:t>communication</w:t>
      </w:r>
      <w:r>
        <w:rPr>
          <w:spacing w:val="34"/>
          <w:sz w:val="21"/>
        </w:rPr>
        <w:t> </w:t>
      </w:r>
      <w:r>
        <w:rPr>
          <w:sz w:val="21"/>
        </w:rPr>
        <w:t>skills</w:t>
      </w:r>
      <w:r>
        <w:rPr>
          <w:spacing w:val="32"/>
          <w:sz w:val="21"/>
        </w:rPr>
        <w:t> </w:t>
      </w:r>
      <w:r>
        <w:rPr>
          <w:sz w:val="21"/>
        </w:rPr>
        <w:t>required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z w:val="21"/>
        </w:rPr>
        <w:t>Positive</w:t>
      </w:r>
      <w:r>
        <w:rPr>
          <w:spacing w:val="34"/>
          <w:sz w:val="21"/>
        </w:rPr>
        <w:t> </w:t>
      </w:r>
      <w:r>
        <w:rPr>
          <w:sz w:val="21"/>
        </w:rPr>
        <w:t>interpersonal</w:t>
      </w:r>
      <w:r>
        <w:rPr>
          <w:spacing w:val="33"/>
          <w:sz w:val="21"/>
        </w:rPr>
        <w:t> </w:t>
      </w:r>
      <w:r>
        <w:rPr>
          <w:sz w:val="21"/>
        </w:rPr>
        <w:t>skills</w:t>
      </w:r>
      <w:r>
        <w:rPr>
          <w:spacing w:val="33"/>
          <w:sz w:val="21"/>
        </w:rPr>
        <w:t> </w:t>
      </w:r>
      <w:r>
        <w:rPr>
          <w:sz w:val="21"/>
        </w:rPr>
        <w:t>required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speak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English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fluently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able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write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basic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English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Food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Handlers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Card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OLCC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Certification</w:t>
      </w:r>
    </w:p>
    <w:p>
      <w:pPr>
        <w:pStyle w:val="BodyText"/>
        <w:spacing w:before="3"/>
        <w:ind w:left="0" w:firstLine="0"/>
        <w:rPr>
          <w:sz w:val="23"/>
        </w:rPr>
      </w:pPr>
    </w:p>
    <w:p>
      <w:pPr>
        <w:pStyle w:val="Heading1"/>
      </w:pP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Proficiencies: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Knowledge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Food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Service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Regulations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lti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Lifting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Verbal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Written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Flexibility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Basic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Math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Customer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Service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Resolve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Conflict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Teamwork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7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Persistence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Energy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Level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Selling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Customers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Needs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Thoroughness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Professionalism</w:t>
      </w:r>
    </w:p>
    <w:sectPr>
      <w:pgSz w:w="12240" w:h="15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Cambria" w:hAnsi="Cambria" w:eastAsia="Cambria" w:cs="Cambri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 w:cs="Cambria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before="78"/>
      <w:ind w:left="100"/>
    </w:pPr>
    <w:rPr>
      <w:rFonts w:ascii="Cambria" w:hAnsi="Cambria" w:eastAsia="Cambria" w:cs="Cambria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13"/>
      <w:ind w:left="820" w:hanging="361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2021-12-05T22:28:21Z</dcterms:created>
  <dcterms:modified xsi:type="dcterms:W3CDTF">2021-12-05T22:28:21Z</dcterms:modified>
</cp:coreProperties>
</file>